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A85F" w14:textId="77777777" w:rsidR="00DB1F4F" w:rsidRDefault="00000000">
      <w:pPr>
        <w:pStyle w:val="Title"/>
        <w:jc w:val="center"/>
        <w:rPr>
          <w:rFonts w:ascii="Calibri" w:eastAsia="Calibri" w:hAnsi="Calibri" w:cs="Calibri"/>
        </w:rPr>
      </w:pPr>
      <w:bookmarkStart w:id="0" w:name="_ebtbgzu8bwhu" w:colFirst="0" w:colLast="0"/>
      <w:bookmarkEnd w:id="0"/>
      <w:r>
        <w:rPr>
          <w:rFonts w:ascii="Calibri" w:eastAsia="Calibri" w:hAnsi="Calibri" w:cs="Calibri"/>
          <w:b/>
        </w:rPr>
        <w:t xml:space="preserve">HLP Lesson Study </w:t>
      </w:r>
      <w:proofErr w:type="spellStart"/>
      <w:r>
        <w:rPr>
          <w:rFonts w:ascii="Calibri" w:eastAsia="Calibri" w:hAnsi="Calibri" w:cs="Calibri"/>
          <w:b/>
        </w:rPr>
        <w:t>eWorkbook</w:t>
      </w:r>
      <w:proofErr w:type="spellEnd"/>
      <w:r>
        <w:rPr>
          <w:rFonts w:ascii="Calibri" w:eastAsia="Calibri" w:hAnsi="Calibri" w:cs="Calibri"/>
        </w:rPr>
        <w:t xml:space="preserve"> </w:t>
      </w:r>
    </w:p>
    <w:p w14:paraId="4BB416B5" w14:textId="65A4CF66" w:rsidR="00DB1F4F" w:rsidRDefault="4FA6ABCE">
      <w:pPr>
        <w:pStyle w:val="Heading3"/>
        <w:jc w:val="center"/>
      </w:pPr>
      <w:bookmarkStart w:id="1" w:name="_no51vos6w8rd"/>
      <w:bookmarkEnd w:id="1"/>
      <w:r>
        <w:t xml:space="preserve">Training Preservice Teachers to Implement High Leverage Practices </w:t>
      </w:r>
    </w:p>
    <w:p w14:paraId="56D8018F" w14:textId="630C7D7F" w:rsidR="00DB1F4F" w:rsidRDefault="4FA6ABCE">
      <w:pPr>
        <w:pStyle w:val="Heading4"/>
        <w:jc w:val="center"/>
        <w:rPr>
          <w:rFonts w:ascii="Calibri" w:eastAsia="Calibri" w:hAnsi="Calibri" w:cs="Calibri"/>
        </w:rPr>
      </w:pPr>
      <w:bookmarkStart w:id="2" w:name="_km3em4kjv63"/>
      <w:bookmarkEnd w:id="2"/>
      <w:r w:rsidRPr="4FA6ABCE">
        <w:rPr>
          <w:rFonts w:ascii="Calibri" w:eastAsia="Calibri" w:hAnsi="Calibri" w:cs="Calibri"/>
        </w:rPr>
        <w:t xml:space="preserve">Kristen Arnold, Whitworth University, </w:t>
      </w:r>
      <w:proofErr w:type="gramStart"/>
      <w:r w:rsidRPr="4FA6ABCE">
        <w:rPr>
          <w:rFonts w:ascii="Calibri" w:eastAsia="Calibri" w:hAnsi="Calibri" w:cs="Calibri"/>
        </w:rPr>
        <w:t>Master’s in Teaching</w:t>
      </w:r>
      <w:proofErr w:type="gramEnd"/>
      <w:r w:rsidRPr="4FA6ABCE">
        <w:rPr>
          <w:rFonts w:ascii="Calibri" w:eastAsia="Calibri" w:hAnsi="Calibri" w:cs="Calibri"/>
        </w:rPr>
        <w:t xml:space="preserve"> Program</w:t>
      </w:r>
    </w:p>
    <w:p w14:paraId="37C0A2B1" w14:textId="77777777" w:rsidR="00DB1F4F" w:rsidRDefault="00000000">
      <w:pPr>
        <w:jc w:val="center"/>
        <w:rPr>
          <w:i/>
        </w:rPr>
      </w:pPr>
      <w:r>
        <w:rPr>
          <w:rFonts w:ascii="Calibri" w:eastAsia="Calibri" w:hAnsi="Calibri" w:cs="Calibri"/>
          <w:i/>
        </w:rPr>
        <w:t>Elementary and Secondary General Education Candidates</w:t>
      </w:r>
    </w:p>
    <w:p w14:paraId="742E2EAC" w14:textId="77777777" w:rsidR="00DB1F4F" w:rsidRDefault="00DB1F4F">
      <w:pPr>
        <w:rPr>
          <w:i/>
        </w:rPr>
      </w:pPr>
    </w:p>
    <w:p w14:paraId="2AC17C8A" w14:textId="77777777" w:rsidR="00DB1F4F" w:rsidRDefault="002D7D3E">
      <w:pPr>
        <w:rPr>
          <w:rFonts w:ascii="Calibri" w:eastAsia="Calibri" w:hAnsi="Calibri" w:cs="Calibri"/>
          <w:b/>
        </w:rPr>
      </w:pPr>
      <w:r>
        <w:rPr>
          <w:noProof/>
        </w:rPr>
        <w:pict w14:anchorId="52A1227B">
          <v:rect id="_x0000_i1031" alt="" style="width:468pt;height:.05pt;mso-width-percent:0;mso-height-percent:0;mso-width-percent:0;mso-height-percent:0" o:hralign="center" o:hrstd="t" o:hr="t" fillcolor="#a0a0a0" stroked="f"/>
        </w:pict>
      </w:r>
    </w:p>
    <w:p w14:paraId="5BD37DF1" w14:textId="77777777" w:rsidR="00DB1F4F" w:rsidRDefault="00000000">
      <w:pPr>
        <w:pStyle w:val="Heading2"/>
        <w:rPr>
          <w:color w:val="434343"/>
        </w:rPr>
      </w:pPr>
      <w:bookmarkStart w:id="3" w:name="_iio7fqlzals1" w:colFirst="0" w:colLast="0"/>
      <w:bookmarkEnd w:id="3"/>
      <w:r>
        <w:rPr>
          <w:color w:val="434343"/>
        </w:rPr>
        <w:t>Table of Contents</w:t>
      </w:r>
    </w:p>
    <w:sdt>
      <w:sdtPr>
        <w:rPr>
          <w:rFonts w:ascii="Calibri" w:eastAsia="Calibri" w:hAnsi="Calibri" w:cs="Calibri"/>
          <w:b/>
          <w:sz w:val="36"/>
          <w:szCs w:val="36"/>
        </w:rPr>
        <w:id w:val="-2073032541"/>
        <w:docPartObj>
          <w:docPartGallery w:val="Table of Contents"/>
          <w:docPartUnique/>
        </w:docPartObj>
      </w:sdtPr>
      <w:sdtContent>
        <w:p w14:paraId="5B936F26" w14:textId="77777777" w:rsidR="00DB1F4F" w:rsidRDefault="00000000">
          <w:pPr>
            <w:spacing w:before="200" w:line="240" w:lineRule="auto"/>
            <w:rPr>
              <w:rFonts w:ascii="Calibri" w:eastAsia="Calibri" w:hAnsi="Calibri" w:cs="Calibri"/>
              <w:b/>
              <w:color w:val="1155CC"/>
              <w:sz w:val="36"/>
              <w:szCs w:val="36"/>
              <w:u w:val="single"/>
            </w:rPr>
          </w:pPr>
          <w:r>
            <w:fldChar w:fldCharType="begin"/>
          </w:r>
          <w:r>
            <w:instrText xml:space="preserve"> TOC \h \u \z \n </w:instrText>
          </w:r>
          <w:r>
            <w:fldChar w:fldCharType="separate"/>
          </w:r>
          <w:hyperlink w:anchor="_8zmvf5wnjivj">
            <w:r>
              <w:rPr>
                <w:rFonts w:ascii="Calibri" w:eastAsia="Calibri" w:hAnsi="Calibri" w:cs="Calibri"/>
                <w:b/>
                <w:color w:val="1155CC"/>
                <w:sz w:val="36"/>
                <w:szCs w:val="36"/>
                <w:u w:val="single"/>
              </w:rPr>
              <w:t>Description</w:t>
            </w:r>
          </w:hyperlink>
        </w:p>
        <w:p w14:paraId="421BF486" w14:textId="77777777" w:rsidR="00DB1F4F" w:rsidRDefault="00000000">
          <w:pPr>
            <w:spacing w:before="60" w:line="240" w:lineRule="auto"/>
          </w:pPr>
          <w:hyperlink r:id="rId7">
            <w:r>
              <w:rPr>
                <w:rFonts w:ascii="Calibri" w:eastAsia="Calibri" w:hAnsi="Calibri" w:cs="Calibri"/>
                <w:b/>
                <w:color w:val="1155CC"/>
                <w:sz w:val="36"/>
                <w:szCs w:val="36"/>
                <w:u w:val="single"/>
              </w:rPr>
              <w:t>Step 0: Prep</w:t>
            </w:r>
          </w:hyperlink>
        </w:p>
        <w:p w14:paraId="45808BDA" w14:textId="77777777" w:rsidR="00DB1F4F" w:rsidRDefault="00000000">
          <w:pPr>
            <w:spacing w:before="60" w:line="240" w:lineRule="auto"/>
            <w:rPr>
              <w:rFonts w:ascii="Calibri" w:eastAsia="Calibri" w:hAnsi="Calibri" w:cs="Calibri"/>
              <w:b/>
              <w:color w:val="1155CC"/>
              <w:sz w:val="36"/>
              <w:szCs w:val="36"/>
              <w:u w:val="single"/>
            </w:rPr>
          </w:pPr>
          <w:hyperlink w:anchor="_m1e74pswrmcd">
            <w:r>
              <w:rPr>
                <w:rFonts w:ascii="Calibri" w:eastAsia="Calibri" w:hAnsi="Calibri" w:cs="Calibri"/>
                <w:b/>
                <w:color w:val="1155CC"/>
                <w:sz w:val="36"/>
                <w:szCs w:val="36"/>
                <w:u w:val="single"/>
              </w:rPr>
              <w:t xml:space="preserve">Step 1: </w:t>
            </w:r>
          </w:hyperlink>
          <w:hyperlink w:anchor="_m1e74pswrmcd">
            <w:r>
              <w:rPr>
                <w:rFonts w:ascii="Calibri" w:eastAsia="Calibri" w:hAnsi="Calibri" w:cs="Calibri"/>
                <w:b/>
                <w:color w:val="1155CC"/>
                <w:sz w:val="36"/>
                <w:szCs w:val="36"/>
                <w:u w:val="single"/>
              </w:rPr>
              <w:t>Review</w:t>
            </w:r>
          </w:hyperlink>
          <w:hyperlink w:anchor="_m1e74pswrmcd">
            <w:r>
              <w:rPr>
                <w:rFonts w:ascii="Calibri" w:eastAsia="Calibri" w:hAnsi="Calibri" w:cs="Calibri"/>
                <w:b/>
                <w:color w:val="1155CC"/>
                <w:sz w:val="36"/>
                <w:szCs w:val="36"/>
                <w:u w:val="single"/>
              </w:rPr>
              <w:t xml:space="preserve"> Data</w:t>
            </w:r>
          </w:hyperlink>
        </w:p>
        <w:p w14:paraId="6F81F57F" w14:textId="77777777" w:rsidR="00DB1F4F" w:rsidRDefault="00000000">
          <w:pPr>
            <w:pStyle w:val="Heading2"/>
            <w:spacing w:before="60" w:line="240" w:lineRule="auto"/>
          </w:pPr>
          <w:hyperlink w:anchor="_d0h5dqy6btm9">
            <w:r>
              <w:rPr>
                <w:color w:val="1155CC"/>
                <w:u w:val="single"/>
              </w:rPr>
              <w:t>Step 2: Collaborate &amp; Plan</w:t>
            </w:r>
          </w:hyperlink>
        </w:p>
        <w:p w14:paraId="67B3F807" w14:textId="77777777" w:rsidR="00DB1F4F" w:rsidRDefault="00000000">
          <w:pPr>
            <w:pStyle w:val="Heading2"/>
            <w:spacing w:before="60" w:line="240" w:lineRule="auto"/>
          </w:pPr>
          <w:hyperlink w:anchor="_za3bm8z8nosf">
            <w:r>
              <w:rPr>
                <w:color w:val="1155CC"/>
                <w:u w:val="single"/>
              </w:rPr>
              <w:t>Step 3: Teach &amp; Record</w:t>
            </w:r>
          </w:hyperlink>
        </w:p>
        <w:p w14:paraId="7E3F1E26" w14:textId="77777777" w:rsidR="00DB1F4F" w:rsidRDefault="00000000">
          <w:pPr>
            <w:pStyle w:val="Heading2"/>
            <w:spacing w:before="60" w:line="240" w:lineRule="auto"/>
          </w:pPr>
          <w:hyperlink w:anchor="_u98ea0gjt5bh">
            <w:r>
              <w:rPr>
                <w:color w:val="1155CC"/>
                <w:u w:val="single"/>
              </w:rPr>
              <w:t>Step 4: Review &amp; Reflect</w:t>
            </w:r>
          </w:hyperlink>
        </w:p>
        <w:bookmarkStart w:id="4" w:name="_xhq08hyb87cv" w:colFirst="0" w:colLast="0"/>
        <w:bookmarkEnd w:id="4"/>
        <w:p w14:paraId="56749070" w14:textId="77777777" w:rsidR="00DB1F4F" w:rsidRDefault="00000000">
          <w:pPr>
            <w:pStyle w:val="Heading2"/>
            <w:spacing w:before="60" w:line="240" w:lineRule="auto"/>
          </w:pPr>
          <w:r>
            <w:fldChar w:fldCharType="begin"/>
          </w:r>
          <w:r>
            <w:instrText>HYPERLINK \l "_hvqesacdlrre" \h</w:instrText>
          </w:r>
          <w:r>
            <w:fldChar w:fldCharType="separate"/>
          </w:r>
          <w:r>
            <w:rPr>
              <w:color w:val="1155CC"/>
              <w:u w:val="single"/>
            </w:rPr>
            <w:t>Step 5: Debrief</w:t>
          </w:r>
          <w:r>
            <w:rPr>
              <w:color w:val="1155CC"/>
              <w:u w:val="single"/>
            </w:rPr>
            <w:fldChar w:fldCharType="end"/>
          </w:r>
          <w:r>
            <w:fldChar w:fldCharType="end"/>
          </w:r>
        </w:p>
      </w:sdtContent>
    </w:sdt>
    <w:p w14:paraId="50D6039C" w14:textId="77777777" w:rsidR="00DB1F4F" w:rsidRDefault="00DB1F4F">
      <w:pPr>
        <w:pStyle w:val="Heading3"/>
      </w:pPr>
      <w:bookmarkStart w:id="5" w:name="_m1un0baczorc" w:colFirst="0" w:colLast="0"/>
      <w:bookmarkEnd w:id="5"/>
    </w:p>
    <w:p w14:paraId="3D55593B" w14:textId="77777777" w:rsidR="00DB1F4F" w:rsidRDefault="002D7D3E">
      <w:pPr>
        <w:pStyle w:val="Heading3"/>
      </w:pPr>
      <w:bookmarkStart w:id="6" w:name="_avtujgdmf6pf" w:colFirst="0" w:colLast="0"/>
      <w:bookmarkEnd w:id="6"/>
      <w:r>
        <w:rPr>
          <w:noProof/>
        </w:rPr>
        <w:pict w14:anchorId="54D57E64">
          <v:rect id="_x0000_i1030" alt="" style="width:468pt;height:.05pt;mso-width-percent:0;mso-height-percent:0;mso-width-percent:0;mso-height-percent:0" o:hralign="center" o:hrstd="t" o:hr="t" fillcolor="#a0a0a0" stroked="f"/>
        </w:pict>
      </w:r>
    </w:p>
    <w:p w14:paraId="0E4CF2F2" w14:textId="2DB9E80E" w:rsidR="00DB1F4F" w:rsidRDefault="031EFB45" w:rsidP="031EFB45">
      <w:pPr>
        <w:spacing w:before="240" w:after="240" w:line="523" w:lineRule="auto"/>
        <w:rPr>
          <w:rFonts w:ascii="Calibri" w:eastAsia="Calibri" w:hAnsi="Calibri" w:cs="Calibri"/>
          <w:i/>
          <w:iCs/>
          <w:sz w:val="18"/>
          <w:szCs w:val="18"/>
        </w:rPr>
      </w:pPr>
      <w:r w:rsidRPr="031EFB45">
        <w:rPr>
          <w:rFonts w:ascii="Calibri" w:eastAsia="Calibri" w:hAnsi="Calibri" w:cs="Calibri"/>
          <w:i/>
          <w:iCs/>
          <w:sz w:val="18"/>
          <w:szCs w:val="18"/>
        </w:rPr>
        <w:t xml:space="preserve">Please use the following citation when referencing this </w:t>
      </w:r>
      <w:proofErr w:type="spellStart"/>
      <w:r w:rsidRPr="031EFB45">
        <w:rPr>
          <w:rFonts w:ascii="Calibri" w:eastAsia="Calibri" w:hAnsi="Calibri" w:cs="Calibri"/>
          <w:i/>
          <w:iCs/>
          <w:sz w:val="18"/>
          <w:szCs w:val="18"/>
        </w:rPr>
        <w:t>eWorkbook</w:t>
      </w:r>
      <w:proofErr w:type="spellEnd"/>
      <w:r w:rsidRPr="031EFB45">
        <w:rPr>
          <w:rFonts w:ascii="Calibri" w:eastAsia="Calibri" w:hAnsi="Calibri" w:cs="Calibri"/>
          <w:i/>
          <w:iCs/>
          <w:sz w:val="18"/>
          <w:szCs w:val="18"/>
        </w:rPr>
        <w:t xml:space="preserve">: </w:t>
      </w:r>
      <w:r w:rsidRPr="031EFB45">
        <w:rPr>
          <w:rFonts w:ascii="Calibri" w:eastAsia="Calibri" w:hAnsi="Calibri" w:cs="Calibri"/>
          <w:sz w:val="18"/>
          <w:szCs w:val="18"/>
        </w:rPr>
        <w:t xml:space="preserve">Arnold, K. (2022). HLP lesson study </w:t>
      </w:r>
      <w:proofErr w:type="spellStart"/>
      <w:r w:rsidRPr="031EFB45">
        <w:rPr>
          <w:rFonts w:ascii="Calibri" w:eastAsia="Calibri" w:hAnsi="Calibri" w:cs="Calibri"/>
          <w:sz w:val="18"/>
          <w:szCs w:val="18"/>
        </w:rPr>
        <w:t>eWorkbook</w:t>
      </w:r>
      <w:proofErr w:type="spellEnd"/>
      <w:r w:rsidRPr="031EFB45">
        <w:rPr>
          <w:rFonts w:ascii="Calibri" w:eastAsia="Calibri" w:hAnsi="Calibri" w:cs="Calibri"/>
          <w:sz w:val="18"/>
          <w:szCs w:val="18"/>
        </w:rPr>
        <w:t>. CEEDAR Center.</w:t>
      </w:r>
      <w:r w:rsidRPr="031EFB45">
        <w:rPr>
          <w:rFonts w:ascii="Calibri" w:eastAsia="Calibri" w:hAnsi="Calibri" w:cs="Calibri"/>
          <w:i/>
          <w:iCs/>
          <w:sz w:val="18"/>
          <w:szCs w:val="18"/>
        </w:rPr>
        <w:t xml:space="preserve"> Please do not adapt the materials or use them commercially without permission of the author: </w:t>
      </w:r>
      <w:hyperlink r:id="rId8">
        <w:r w:rsidRPr="031EFB45">
          <w:rPr>
            <w:rFonts w:ascii="Calibri" w:eastAsia="Calibri" w:hAnsi="Calibri" w:cs="Calibri"/>
            <w:i/>
            <w:iCs/>
            <w:color w:val="1155CC"/>
            <w:sz w:val="18"/>
            <w:szCs w:val="18"/>
            <w:u w:val="single"/>
          </w:rPr>
          <w:t>kaarnol4@asu.edu</w:t>
        </w:r>
      </w:hyperlink>
      <w:r w:rsidRPr="031EFB45">
        <w:rPr>
          <w:rFonts w:ascii="Calibri" w:eastAsia="Calibri" w:hAnsi="Calibri" w:cs="Calibri"/>
          <w:i/>
          <w:iCs/>
          <w:sz w:val="18"/>
          <w:szCs w:val="18"/>
        </w:rPr>
        <w:t xml:space="preserve">. </w:t>
      </w:r>
    </w:p>
    <w:p w14:paraId="3910DE78" w14:textId="77777777" w:rsidR="00DB1F4F" w:rsidRDefault="00000000">
      <w:pPr>
        <w:pStyle w:val="Heading2"/>
        <w:rPr>
          <w:color w:val="434343"/>
        </w:rPr>
      </w:pPr>
      <w:bookmarkStart w:id="7" w:name="_8zmvf5wnjivj" w:colFirst="0" w:colLast="0"/>
      <w:bookmarkEnd w:id="7"/>
      <w:r>
        <w:rPr>
          <w:color w:val="434343"/>
        </w:rPr>
        <w:lastRenderedPageBreak/>
        <w:t xml:space="preserve">Description </w:t>
      </w:r>
    </w:p>
    <w:p w14:paraId="6B5E36A7" w14:textId="005B68E8" w:rsidR="00DB1F4F" w:rsidRDefault="4FA6ABCE" w:rsidP="031EFB45">
      <w:pPr>
        <w:rPr>
          <w:rFonts w:ascii="Calibri" w:eastAsia="Calibri" w:hAnsi="Calibri" w:cs="Calibri"/>
        </w:rPr>
      </w:pPr>
      <w:r w:rsidRPr="4FA6ABCE">
        <w:rPr>
          <w:rFonts w:ascii="Calibri" w:eastAsia="Calibri" w:hAnsi="Calibri" w:cs="Calibri"/>
        </w:rPr>
        <w:t xml:space="preserve">The High Leverage Practices (HLP) lesson study (LS) is a performance-based assessment that aligns EDM 531 course content with your practicum experience. Over the next five weeks, you will be guided through a step-by-step process to support your implementation of the High Leverage Practices (HLPs). Putting these practices into action will enable you to provide equitable learning experiences for students who may struggle to learn within inclusive settings. This interactive </w:t>
      </w:r>
      <w:proofErr w:type="spellStart"/>
      <w:r w:rsidRPr="4FA6ABCE">
        <w:rPr>
          <w:rFonts w:ascii="Calibri" w:eastAsia="Calibri" w:hAnsi="Calibri" w:cs="Calibri"/>
        </w:rPr>
        <w:t>eWorkbook</w:t>
      </w:r>
      <w:proofErr w:type="spellEnd"/>
      <w:r w:rsidRPr="4FA6ABCE">
        <w:rPr>
          <w:rFonts w:ascii="Calibri" w:eastAsia="Calibri" w:hAnsi="Calibri" w:cs="Calibri"/>
        </w:rPr>
        <w:t xml:space="preserve"> is designed to help you prepare and reflect upon </w:t>
      </w:r>
      <w:proofErr w:type="spellStart"/>
      <w:r w:rsidRPr="4FA6ABCE">
        <w:rPr>
          <w:rFonts w:ascii="Calibri" w:eastAsia="Calibri" w:hAnsi="Calibri" w:cs="Calibri"/>
        </w:rPr>
        <w:t>eachLS</w:t>
      </w:r>
      <w:proofErr w:type="spellEnd"/>
      <w:r w:rsidRPr="4FA6ABCE">
        <w:rPr>
          <w:rFonts w:ascii="Calibri" w:eastAsia="Calibri" w:hAnsi="Calibri" w:cs="Calibri"/>
        </w:rPr>
        <w:t xml:space="preserve"> step. In your copy of this Google document, you will respond to prompts by writing directly in the graphic organizers provided. You will also see hyperlinks with additional resources and examples to support your learning. Each week, as your point accumulation builds over the course of the LS, your instructor will provide feedback using comments and the rubric on the final page. The figure below outlines the tasks involved in each step and the HLP that you will be implementing. </w:t>
      </w:r>
    </w:p>
    <w:p w14:paraId="18638AA6" w14:textId="5234151F" w:rsidR="00DB1F4F" w:rsidRDefault="00C03F28" w:rsidP="031EFB45">
      <w:pPr>
        <w:jc w:val="center"/>
        <w:rPr>
          <w:rFonts w:ascii="Calibri" w:eastAsia="Calibri" w:hAnsi="Calibri" w:cs="Calibri"/>
          <w:b/>
          <w:bCs/>
          <w:highlight w:val="white"/>
        </w:rPr>
      </w:pPr>
      <w:r w:rsidRPr="00C03F28">
        <w:rPr>
          <w:rFonts w:ascii="Calibri" w:eastAsia="Calibri" w:hAnsi="Calibri" w:cs="Calibri"/>
          <w:b/>
          <w:bCs/>
          <w:noProof/>
          <w:highlight w:val="white"/>
        </w:rPr>
        <w:drawing>
          <wp:inline distT="0" distB="0" distL="0" distR="0" wp14:anchorId="414FE749" wp14:editId="700A1209">
            <wp:extent cx="8229600" cy="4619625"/>
            <wp:effectExtent l="0" t="0" r="0" b="3175"/>
            <wp:docPr id="14" name="Picture 13" descr="HLP chart: Prepare, Analyze Data, Collaborate and Plan, Teach and Record, Review and Reflect, Debrief">
              <a:extLst xmlns:a="http://schemas.openxmlformats.org/drawingml/2006/main">
                <a:ext uri="{FF2B5EF4-FFF2-40B4-BE49-F238E27FC236}">
                  <a16:creationId xmlns:a16="http://schemas.microsoft.com/office/drawing/2014/main" id="{D787C689-594E-F4C5-AEC4-6F6BD7FAD4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HLP chart: Prepare, Analyze Data, Collaborate and Plan, Teach and Record, Review and Reflect, Debrief">
                      <a:extLst>
                        <a:ext uri="{FF2B5EF4-FFF2-40B4-BE49-F238E27FC236}">
                          <a16:creationId xmlns:a16="http://schemas.microsoft.com/office/drawing/2014/main" id="{D787C689-594E-F4C5-AEC4-6F6BD7FAD46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0" cy="4619625"/>
                    </a:xfrm>
                    <a:prstGeom prst="rect">
                      <a:avLst/>
                    </a:prstGeom>
                  </pic:spPr>
                </pic:pic>
              </a:graphicData>
            </a:graphic>
          </wp:inline>
        </w:drawing>
      </w:r>
      <w:commentRangeStart w:id="8"/>
      <w:commentRangeStart w:id="9"/>
      <w:commentRangeEnd w:id="8"/>
      <w:r>
        <w:commentReference w:id="8"/>
      </w:r>
      <w:commentRangeEnd w:id="9"/>
      <w:r w:rsidR="00B70F69">
        <w:rPr>
          <w:rStyle w:val="CommentReference"/>
        </w:rPr>
        <w:commentReference w:id="9"/>
      </w:r>
    </w:p>
    <w:p w14:paraId="3DCABE06" w14:textId="77777777" w:rsidR="00DB1F4F" w:rsidRDefault="00DB1F4F">
      <w:pPr>
        <w:rPr>
          <w:rFonts w:ascii="Calibri" w:eastAsia="Calibri" w:hAnsi="Calibri" w:cs="Calibri"/>
          <w:b/>
          <w:highlight w:val="white"/>
        </w:rPr>
      </w:pPr>
    </w:p>
    <w:p w14:paraId="2A530B39" w14:textId="77777777" w:rsidR="00DB1F4F" w:rsidRDefault="00000000">
      <w:pPr>
        <w:rPr>
          <w:rFonts w:ascii="Calibri" w:eastAsia="Calibri" w:hAnsi="Calibri" w:cs="Calibri"/>
          <w:b/>
          <w:color w:val="434343"/>
          <w:sz w:val="36"/>
          <w:szCs w:val="36"/>
          <w:u w:val="single"/>
        </w:rPr>
      </w:pPr>
      <w:r>
        <w:rPr>
          <w:rFonts w:ascii="Calibri" w:eastAsia="Calibri" w:hAnsi="Calibri" w:cs="Calibri"/>
          <w:b/>
          <w:color w:val="434343"/>
          <w:sz w:val="36"/>
          <w:szCs w:val="36"/>
          <w:u w:val="single"/>
        </w:rPr>
        <w:lastRenderedPageBreak/>
        <w:t xml:space="preserve">Step 0: Prepare </w:t>
      </w:r>
    </w:p>
    <w:p w14:paraId="4EE250E3" w14:textId="4DD4363E" w:rsidR="00DB1F4F" w:rsidRDefault="43401659">
      <w:pPr>
        <w:rPr>
          <w:rFonts w:ascii="Calibri" w:eastAsia="Calibri" w:hAnsi="Calibri" w:cs="Calibri"/>
          <w:color w:val="000000"/>
          <w:highlight w:val="white"/>
        </w:rPr>
      </w:pPr>
      <w:r w:rsidRPr="43401659">
        <w:rPr>
          <w:rFonts w:ascii="Calibri" w:eastAsia="Calibri" w:hAnsi="Calibri" w:cs="Calibri"/>
          <w:b/>
          <w:bCs/>
          <w:highlight w:val="white"/>
        </w:rPr>
        <w:t>a</w:t>
      </w:r>
      <w:r w:rsidRPr="43401659">
        <w:rPr>
          <w:rFonts w:ascii="Calibri" w:eastAsia="Calibri" w:hAnsi="Calibri" w:cs="Calibri"/>
          <w:b/>
          <w:bCs/>
          <w:color w:val="000000" w:themeColor="text1"/>
          <w:highlight w:val="white"/>
        </w:rPr>
        <w:t xml:space="preserve">.) </w:t>
      </w:r>
      <w:r w:rsidRPr="43401659">
        <w:rPr>
          <w:rFonts w:ascii="Calibri" w:eastAsia="Calibri" w:hAnsi="Calibri" w:cs="Calibri"/>
          <w:b/>
          <w:bCs/>
          <w:highlight w:val="white"/>
        </w:rPr>
        <w:t>Save the Date!</w:t>
      </w:r>
      <w:r w:rsidRPr="43401659">
        <w:rPr>
          <w:rFonts w:ascii="Calibri" w:eastAsia="Calibri" w:hAnsi="Calibri" w:cs="Calibri"/>
          <w:color w:val="000000" w:themeColor="text1"/>
          <w:highlight w:val="white"/>
        </w:rPr>
        <w:t xml:space="preserve"> It is important as you build your collaborative relationship with your mentor teacher, special education teachers, and any support staff to keep communication open about how coursework aligns with your practicum placement. You and your mentor must work together to designate a window of time for you to implement the lesson during </w:t>
      </w:r>
      <w:r w:rsidRPr="43401659">
        <w:rPr>
          <w:rFonts w:ascii="Calibri" w:eastAsia="Calibri" w:hAnsi="Calibri" w:cs="Calibri"/>
          <w:highlight w:val="white"/>
        </w:rPr>
        <w:t>[DATE]</w:t>
      </w:r>
      <w:r w:rsidRPr="43401659">
        <w:rPr>
          <w:rFonts w:ascii="Calibri" w:eastAsia="Calibri" w:hAnsi="Calibri" w:cs="Calibri"/>
          <w:color w:val="000000" w:themeColor="text1"/>
          <w:highlight w:val="white"/>
        </w:rPr>
        <w:t xml:space="preserve">. Below is text from an email you can customize and paste to keep your mentor informed about your intent to implement an LS: </w:t>
      </w:r>
    </w:p>
    <w:p w14:paraId="5B4603BB" w14:textId="77777777" w:rsidR="00DB1F4F" w:rsidRDefault="00000000">
      <w:pPr>
        <w:pStyle w:val="Heading3"/>
        <w:spacing w:line="240" w:lineRule="auto"/>
        <w:rPr>
          <w:b w:val="0"/>
          <w:i/>
          <w:color w:val="000000"/>
          <w:sz w:val="22"/>
          <w:szCs w:val="22"/>
          <w:highlight w:val="white"/>
        </w:rPr>
      </w:pPr>
      <w:bookmarkStart w:id="10" w:name="_gcibvh6nhbd1" w:colFirst="0" w:colLast="0"/>
      <w:bookmarkEnd w:id="10"/>
      <w:r>
        <w:rPr>
          <w:b w:val="0"/>
          <w:i/>
          <w:color w:val="000000"/>
          <w:sz w:val="22"/>
          <w:szCs w:val="22"/>
          <w:highlight w:val="white"/>
        </w:rPr>
        <w:t>Dear (Mentor Teacher),</w:t>
      </w:r>
    </w:p>
    <w:p w14:paraId="280A1306" w14:textId="0487FD3B" w:rsidR="00DB1F4F" w:rsidRDefault="00000000">
      <w:pPr>
        <w:pStyle w:val="Heading3"/>
        <w:spacing w:line="240" w:lineRule="auto"/>
        <w:rPr>
          <w:b w:val="0"/>
          <w:color w:val="000000"/>
          <w:sz w:val="22"/>
          <w:szCs w:val="22"/>
          <w:highlight w:val="white"/>
        </w:rPr>
      </w:pPr>
      <w:bookmarkStart w:id="11" w:name="_5ay8dwzgisnq" w:colFirst="0" w:colLast="0"/>
      <w:bookmarkEnd w:id="11"/>
      <w:r>
        <w:rPr>
          <w:b w:val="0"/>
          <w:i/>
          <w:color w:val="000000"/>
          <w:sz w:val="22"/>
          <w:szCs w:val="22"/>
          <w:highlight w:val="white"/>
        </w:rPr>
        <w:tab/>
      </w:r>
      <w:r w:rsidRPr="4FA6ABCE">
        <w:rPr>
          <w:b w:val="0"/>
          <w:i/>
          <w:iCs/>
          <w:color w:val="000000"/>
          <w:sz w:val="22"/>
          <w:szCs w:val="22"/>
          <w:highlight w:val="white"/>
        </w:rPr>
        <w:t xml:space="preserve">As part of a required course in the </w:t>
      </w:r>
      <w:proofErr w:type="gramStart"/>
      <w:r w:rsidRPr="4FA6ABCE">
        <w:rPr>
          <w:b w:val="0"/>
          <w:i/>
          <w:iCs/>
          <w:color w:val="000000"/>
          <w:sz w:val="22"/>
          <w:szCs w:val="22"/>
          <w:highlight w:val="white"/>
        </w:rPr>
        <w:t>Master’s in Teaching</w:t>
      </w:r>
      <w:proofErr w:type="gramEnd"/>
      <w:r w:rsidRPr="4FA6ABCE">
        <w:rPr>
          <w:b w:val="0"/>
          <w:i/>
          <w:iCs/>
          <w:color w:val="000000"/>
          <w:sz w:val="22"/>
          <w:szCs w:val="22"/>
          <w:highlight w:val="white"/>
        </w:rPr>
        <w:t xml:space="preserve"> (MIT) program, EDM531B, I am to conduct a self-evaluative </w:t>
      </w:r>
      <w:r w:rsidR="4FA6ABCE" w:rsidRPr="4FA6ABCE">
        <w:rPr>
          <w:b w:val="0"/>
          <w:i/>
          <w:iCs/>
          <w:color w:val="000000" w:themeColor="text1"/>
          <w:sz w:val="22"/>
          <w:szCs w:val="22"/>
          <w:highlight w:val="white"/>
        </w:rPr>
        <w:t>l</w:t>
      </w:r>
      <w:r w:rsidRPr="4FA6ABCE">
        <w:rPr>
          <w:b w:val="0"/>
          <w:i/>
          <w:iCs/>
          <w:color w:val="000000"/>
          <w:sz w:val="22"/>
          <w:szCs w:val="22"/>
          <w:highlight w:val="white"/>
        </w:rPr>
        <w:t xml:space="preserve">esson </w:t>
      </w:r>
      <w:r w:rsidR="4FA6ABCE" w:rsidRPr="4FA6ABCE">
        <w:rPr>
          <w:b w:val="0"/>
          <w:i/>
          <w:iCs/>
          <w:color w:val="000000" w:themeColor="text1"/>
          <w:sz w:val="22"/>
          <w:szCs w:val="22"/>
          <w:highlight w:val="white"/>
        </w:rPr>
        <w:t>s</w:t>
      </w:r>
      <w:r w:rsidRPr="4FA6ABCE">
        <w:rPr>
          <w:b w:val="0"/>
          <w:i/>
          <w:iCs/>
          <w:color w:val="000000"/>
          <w:sz w:val="22"/>
          <w:szCs w:val="22"/>
          <w:highlight w:val="white"/>
        </w:rPr>
        <w:t xml:space="preserve">tudy </w:t>
      </w:r>
      <w:r w:rsidR="4FA6ABCE" w:rsidRPr="4FA6ABCE">
        <w:rPr>
          <w:b w:val="0"/>
          <w:i/>
          <w:iCs/>
          <w:color w:val="000000" w:themeColor="text1"/>
          <w:sz w:val="22"/>
          <w:szCs w:val="22"/>
          <w:highlight w:val="white"/>
        </w:rPr>
        <w:t xml:space="preserve">(LS) </w:t>
      </w:r>
      <w:r w:rsidRPr="4FA6ABCE">
        <w:rPr>
          <w:b w:val="0"/>
          <w:i/>
          <w:iCs/>
          <w:color w:val="000000"/>
          <w:sz w:val="22"/>
          <w:szCs w:val="22"/>
          <w:highlight w:val="white"/>
        </w:rPr>
        <w:t xml:space="preserve">with an individual student, a small group of students, or the entire class. This process takes approximately five weeks, but the lesson itself will only take one period or subject block. </w:t>
      </w:r>
      <w:r w:rsidR="00304C59" w:rsidRPr="4FA6ABCE">
        <w:rPr>
          <w:b w:val="0"/>
          <w:i/>
          <w:iCs/>
          <w:color w:val="000000"/>
          <w:sz w:val="22"/>
          <w:szCs w:val="22"/>
          <w:highlight w:val="white"/>
        </w:rPr>
        <w:t xml:space="preserve">The </w:t>
      </w:r>
      <w:r w:rsidR="4FA6ABCE" w:rsidRPr="4FA6ABCE">
        <w:rPr>
          <w:b w:val="0"/>
          <w:i/>
          <w:iCs/>
          <w:color w:val="000000" w:themeColor="text1"/>
          <w:sz w:val="22"/>
          <w:szCs w:val="22"/>
          <w:highlight w:val="white"/>
        </w:rPr>
        <w:t>LS</w:t>
      </w:r>
      <w:r w:rsidR="00304C59" w:rsidRPr="4FA6ABCE">
        <w:rPr>
          <w:b w:val="0"/>
          <w:i/>
          <w:iCs/>
          <w:color w:val="000000"/>
          <w:sz w:val="22"/>
          <w:szCs w:val="22"/>
          <w:highlight w:val="white"/>
        </w:rPr>
        <w:t xml:space="preserve"> process in EDM531B</w:t>
      </w:r>
      <w:r w:rsidRPr="4FA6ABCE">
        <w:rPr>
          <w:b w:val="0"/>
          <w:i/>
          <w:iCs/>
          <w:color w:val="000000"/>
          <w:sz w:val="22"/>
          <w:szCs w:val="22"/>
          <w:highlight w:val="white"/>
        </w:rPr>
        <w:t xml:space="preserve"> focuses on developing knowledge and skills centered on the implementation of High</w:t>
      </w:r>
      <w:r w:rsidRPr="4FA6ABCE" w:rsidDel="43401659">
        <w:rPr>
          <w:b w:val="0"/>
          <w:i/>
          <w:iCs/>
          <w:color w:val="000000" w:themeColor="text1"/>
          <w:sz w:val="22"/>
          <w:szCs w:val="22"/>
          <w:highlight w:val="white"/>
        </w:rPr>
        <w:t xml:space="preserve"> </w:t>
      </w:r>
      <w:r w:rsidRPr="4FA6ABCE">
        <w:rPr>
          <w:b w:val="0"/>
          <w:i/>
          <w:iCs/>
          <w:color w:val="000000"/>
          <w:sz w:val="22"/>
          <w:szCs w:val="22"/>
          <w:highlight w:val="white"/>
        </w:rPr>
        <w:t>Leverage Practices</w:t>
      </w:r>
      <w:r w:rsidR="4FA6ABCE" w:rsidRPr="4FA6ABCE">
        <w:rPr>
          <w:b w:val="0"/>
          <w:i/>
          <w:iCs/>
          <w:color w:val="000000" w:themeColor="text1"/>
          <w:sz w:val="22"/>
          <w:szCs w:val="22"/>
          <w:highlight w:val="white"/>
        </w:rPr>
        <w:t xml:space="preserve"> (HLPs)</w:t>
      </w:r>
      <w:r w:rsidRPr="4FA6ABCE">
        <w:rPr>
          <w:b w:val="0"/>
          <w:i/>
          <w:iCs/>
          <w:color w:val="000000"/>
          <w:sz w:val="22"/>
          <w:szCs w:val="22"/>
          <w:highlight w:val="white"/>
        </w:rPr>
        <w:t xml:space="preserve"> as a means for inclusive education. I am looking forward to collaborating with you about a window of opportunity that might be best to implement and film the lesson between [DATE]. I have included parent and guardian permission forms to this email for your review. Thank you for your continued support</w:t>
      </w:r>
      <w:r w:rsidR="4FA6ABCE" w:rsidRPr="4FA6ABCE">
        <w:rPr>
          <w:b w:val="0"/>
          <w:i/>
          <w:iCs/>
          <w:color w:val="000000" w:themeColor="text1"/>
          <w:sz w:val="22"/>
          <w:szCs w:val="22"/>
          <w:highlight w:val="white"/>
        </w:rPr>
        <w:t xml:space="preserve"> </w:t>
      </w:r>
      <w:r w:rsidRPr="4FA6ABCE">
        <w:rPr>
          <w:b w:val="0"/>
          <w:i/>
          <w:iCs/>
          <w:color w:val="000000"/>
          <w:sz w:val="22"/>
          <w:szCs w:val="22"/>
          <w:highlight w:val="white"/>
        </w:rPr>
        <w:t>…(add anything else you feel is relevant).</w:t>
      </w:r>
    </w:p>
    <w:p w14:paraId="25888AD9" w14:textId="5A7B156C" w:rsidR="00DB1F4F" w:rsidRDefault="031EFB45">
      <w:pPr>
        <w:pStyle w:val="Heading3"/>
        <w:rPr>
          <w:b w:val="0"/>
          <w:color w:val="000000"/>
          <w:sz w:val="22"/>
          <w:szCs w:val="22"/>
          <w:highlight w:val="white"/>
        </w:rPr>
      </w:pPr>
      <w:bookmarkStart w:id="12" w:name="_s1c9cnlll2"/>
      <w:bookmarkEnd w:id="12"/>
      <w:r w:rsidRPr="031EFB45">
        <w:rPr>
          <w:color w:val="000000" w:themeColor="text1"/>
          <w:sz w:val="22"/>
          <w:szCs w:val="22"/>
          <w:highlight w:val="white"/>
        </w:rPr>
        <w:t xml:space="preserve">b.) Permission Forms: </w:t>
      </w:r>
      <w:r w:rsidRPr="031EFB45">
        <w:rPr>
          <w:b w:val="0"/>
          <w:color w:val="000000" w:themeColor="text1"/>
          <w:sz w:val="22"/>
          <w:szCs w:val="22"/>
          <w:highlight w:val="white"/>
        </w:rPr>
        <w:t xml:space="preserve">Make sure to gather parent or guardian video permission forms if you have not done so already so you can engage in the analysis in Step 4 and the debrief in Step 5. You may acquire digital signatures if </w:t>
      </w:r>
      <w:proofErr w:type="gramStart"/>
      <w:r w:rsidRPr="031EFB45">
        <w:rPr>
          <w:b w:val="0"/>
          <w:color w:val="000000" w:themeColor="text1"/>
          <w:sz w:val="22"/>
          <w:szCs w:val="22"/>
          <w:highlight w:val="white"/>
        </w:rPr>
        <w:t>necessary</w:t>
      </w:r>
      <w:proofErr w:type="gramEnd"/>
      <w:r w:rsidRPr="031EFB45">
        <w:rPr>
          <w:b w:val="0"/>
          <w:color w:val="000000" w:themeColor="text1"/>
          <w:sz w:val="22"/>
          <w:szCs w:val="22"/>
          <w:highlight w:val="white"/>
        </w:rPr>
        <w:t xml:space="preserve"> using Google Forms. If parental or guardian consent is not an option, you may film yourself only. Permission forms can be found </w:t>
      </w:r>
      <w:hyperlink r:id="rId14">
        <w:r w:rsidRPr="031EFB45">
          <w:rPr>
            <w:rStyle w:val="Hyperlink"/>
            <w:b w:val="0"/>
            <w:sz w:val="22"/>
            <w:szCs w:val="22"/>
            <w:highlight w:val="white"/>
          </w:rPr>
          <w:t>here.</w:t>
        </w:r>
      </w:hyperlink>
      <w:r w:rsidRPr="031EFB45">
        <w:rPr>
          <w:b w:val="0"/>
          <w:color w:val="000000" w:themeColor="text1"/>
          <w:sz w:val="22"/>
          <w:szCs w:val="22"/>
          <w:highlight w:val="white"/>
        </w:rPr>
        <w:t xml:space="preserve"> (Resource C)</w:t>
      </w:r>
    </w:p>
    <w:p w14:paraId="02436D1E" w14:textId="77777777" w:rsidR="00DB1F4F" w:rsidRDefault="00DB1F4F"/>
    <w:p w14:paraId="6FBDD9E8" w14:textId="77777777" w:rsidR="00DB1F4F" w:rsidRDefault="00000000">
      <w:pPr>
        <w:rPr>
          <w:rFonts w:ascii="Calibri" w:eastAsia="Calibri" w:hAnsi="Calibri" w:cs="Calibri"/>
          <w:b/>
        </w:rPr>
      </w:pPr>
      <w:r>
        <w:rPr>
          <w:rFonts w:ascii="Calibri" w:eastAsia="Calibri" w:hAnsi="Calibri" w:cs="Calibri"/>
          <w:b/>
        </w:rPr>
        <w:t xml:space="preserve">c.) Content and Target Student Focus: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9750"/>
      </w:tblGrid>
      <w:tr w:rsidR="00DB1F4F" w14:paraId="6F2F53FA" w14:textId="77777777" w:rsidTr="4FA6ABCE">
        <w:tc>
          <w:tcPr>
            <w:tcW w:w="32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15D9A75" w14:textId="3EF1AB46" w:rsidR="00DB1F4F" w:rsidRDefault="4FA6ABCE" w:rsidP="4FA6ABCE">
            <w:pPr>
              <w:widowControl w:val="0"/>
              <w:numPr>
                <w:ilvl w:val="0"/>
                <w:numId w:val="9"/>
              </w:numPr>
              <w:pBdr>
                <w:top w:val="nil"/>
                <w:left w:val="nil"/>
                <w:bottom w:val="nil"/>
                <w:right w:val="nil"/>
                <w:between w:val="nil"/>
              </w:pBdr>
              <w:spacing w:line="240" w:lineRule="auto"/>
              <w:rPr>
                <w:rFonts w:ascii="Calibri" w:eastAsia="Calibri" w:hAnsi="Calibri" w:cs="Calibri"/>
                <w:b/>
                <w:bCs/>
              </w:rPr>
            </w:pPr>
            <w:r w:rsidRPr="4FA6ABCE">
              <w:rPr>
                <w:rFonts w:ascii="Calibri" w:eastAsia="Calibri" w:hAnsi="Calibri" w:cs="Calibri"/>
                <w:b/>
                <w:bCs/>
              </w:rPr>
              <w:t>Determine who you will focus the LS on:</w:t>
            </w:r>
          </w:p>
        </w:tc>
        <w:tc>
          <w:tcPr>
            <w:tcW w:w="97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EFB711D" w14:textId="58446A81" w:rsidR="00DB1F4F" w:rsidRDefault="4FA6ABCE" w:rsidP="4FA6ABCE">
            <w:pPr>
              <w:widowControl w:val="0"/>
              <w:spacing w:line="240" w:lineRule="auto"/>
              <w:rPr>
                <w:rFonts w:ascii="Calibri" w:eastAsia="Calibri" w:hAnsi="Calibri" w:cs="Calibri"/>
                <w:b/>
                <w:bCs/>
              </w:rPr>
            </w:pPr>
            <w:r w:rsidRPr="4FA6ABCE">
              <w:rPr>
                <w:rFonts w:ascii="Calibri" w:eastAsia="Calibri" w:hAnsi="Calibri" w:cs="Calibri"/>
                <w:i/>
                <w:iCs/>
              </w:rPr>
              <w:t>“Based on previously collected classroom data, I will choose to focus the</w:t>
            </w:r>
            <w:r w:rsidR="00B70F69">
              <w:rPr>
                <w:rFonts w:ascii="Calibri" w:eastAsia="Calibri" w:hAnsi="Calibri" w:cs="Calibri"/>
                <w:i/>
                <w:iCs/>
              </w:rPr>
              <w:t xml:space="preserve"> </w:t>
            </w:r>
            <w:r w:rsidRPr="4FA6ABCE">
              <w:rPr>
                <w:rFonts w:ascii="Calibri" w:eastAsia="Calibri" w:hAnsi="Calibri" w:cs="Calibri"/>
                <w:i/>
                <w:iCs/>
              </w:rPr>
              <w:t>LS on a) whole class b) small group c) individual student.”</w:t>
            </w:r>
            <w:r w:rsidRPr="4FA6ABCE">
              <w:rPr>
                <w:rFonts w:ascii="Calibri" w:eastAsia="Calibri" w:hAnsi="Calibri" w:cs="Calibri"/>
              </w:rPr>
              <w:t xml:space="preserve"> </w:t>
            </w:r>
          </w:p>
        </w:tc>
      </w:tr>
      <w:tr w:rsidR="00DB1F4F" w14:paraId="32B9801C" w14:textId="77777777" w:rsidTr="4FA6ABCE">
        <w:tc>
          <w:tcPr>
            <w:tcW w:w="32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5B593FC" w14:textId="77777777" w:rsidR="00DB1F4F" w:rsidRDefault="00000000">
            <w:pPr>
              <w:widowControl w:val="0"/>
              <w:numPr>
                <w:ilvl w:val="0"/>
                <w:numId w:val="9"/>
              </w:num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Provide a justification:</w:t>
            </w:r>
          </w:p>
        </w:tc>
        <w:tc>
          <w:tcPr>
            <w:tcW w:w="97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1FAEF42" w14:textId="24326938" w:rsidR="00DB1F4F" w:rsidRDefault="031EFB45" w:rsidP="031EFB45">
            <w:pPr>
              <w:widowControl w:val="0"/>
              <w:pBdr>
                <w:top w:val="nil"/>
                <w:left w:val="nil"/>
                <w:bottom w:val="nil"/>
                <w:right w:val="nil"/>
                <w:between w:val="nil"/>
              </w:pBdr>
              <w:spacing w:line="240" w:lineRule="auto"/>
              <w:rPr>
                <w:rFonts w:ascii="Calibri" w:eastAsia="Calibri" w:hAnsi="Calibri" w:cs="Calibri"/>
                <w:i/>
                <w:iCs/>
              </w:rPr>
            </w:pPr>
            <w:r w:rsidRPr="031EFB45">
              <w:rPr>
                <w:rFonts w:ascii="Calibri" w:eastAsia="Calibri" w:hAnsi="Calibri" w:cs="Calibri"/>
                <w:i/>
                <w:iCs/>
              </w:rPr>
              <w:t>“My previous review of classroom data showed___; therefore, my target students will be____ because …”</w:t>
            </w:r>
          </w:p>
        </w:tc>
      </w:tr>
      <w:tr w:rsidR="00DB1F4F" w14:paraId="15B97A78" w14:textId="77777777" w:rsidTr="4FA6ABCE">
        <w:tc>
          <w:tcPr>
            <w:tcW w:w="32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1747071" w14:textId="0E4A8B1A" w:rsidR="00DB1F4F" w:rsidRDefault="031EFB45" w:rsidP="031EFB45">
            <w:pPr>
              <w:widowControl w:val="0"/>
              <w:numPr>
                <w:ilvl w:val="0"/>
                <w:numId w:val="9"/>
              </w:numPr>
              <w:pBdr>
                <w:top w:val="nil"/>
                <w:left w:val="nil"/>
                <w:bottom w:val="nil"/>
                <w:right w:val="nil"/>
                <w:between w:val="nil"/>
              </w:pBdr>
              <w:spacing w:line="240" w:lineRule="auto"/>
              <w:rPr>
                <w:rFonts w:ascii="Calibri" w:eastAsia="Calibri" w:hAnsi="Calibri" w:cs="Calibri"/>
                <w:b/>
                <w:bCs/>
              </w:rPr>
            </w:pPr>
            <w:r w:rsidRPr="031EFB45">
              <w:rPr>
                <w:rFonts w:ascii="Calibri" w:eastAsia="Calibri" w:hAnsi="Calibri" w:cs="Calibri"/>
                <w:b/>
                <w:bCs/>
              </w:rPr>
              <w:t xml:space="preserve">Focus on content area: </w:t>
            </w:r>
          </w:p>
        </w:tc>
        <w:tc>
          <w:tcPr>
            <w:tcW w:w="97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B0A505B" w14:textId="65256802" w:rsidR="00DB1F4F" w:rsidRDefault="031EFB45" w:rsidP="031EFB45">
            <w:pPr>
              <w:widowControl w:val="0"/>
              <w:pBdr>
                <w:top w:val="nil"/>
                <w:left w:val="nil"/>
                <w:bottom w:val="nil"/>
                <w:right w:val="nil"/>
                <w:between w:val="nil"/>
              </w:pBdr>
              <w:spacing w:line="240" w:lineRule="auto"/>
              <w:rPr>
                <w:rFonts w:ascii="Calibri" w:eastAsia="Calibri" w:hAnsi="Calibri" w:cs="Calibri"/>
                <w:i/>
                <w:iCs/>
              </w:rPr>
            </w:pPr>
            <w:r w:rsidRPr="031EFB45">
              <w:rPr>
                <w:rFonts w:ascii="Calibri" w:eastAsia="Calibri" w:hAnsi="Calibri" w:cs="Calibri"/>
                <w:i/>
                <w:iCs/>
              </w:rPr>
              <w:t xml:space="preserve">“My mentor teacher and I agreed upon _____ as the content area of focus because …” </w:t>
            </w:r>
          </w:p>
        </w:tc>
      </w:tr>
    </w:tbl>
    <w:p w14:paraId="079C050B" w14:textId="77777777" w:rsidR="00DB1F4F" w:rsidRDefault="00DB1F4F">
      <w:pPr>
        <w:rPr>
          <w:rFonts w:ascii="Calibri" w:eastAsia="Calibri" w:hAnsi="Calibri" w:cs="Calibri"/>
          <w:b/>
        </w:rPr>
      </w:pPr>
    </w:p>
    <w:p w14:paraId="077A3A5C" w14:textId="77777777" w:rsidR="00DB1F4F" w:rsidRDefault="00DB1F4F">
      <w:pPr>
        <w:rPr>
          <w:rFonts w:ascii="Calibri" w:eastAsia="Calibri" w:hAnsi="Calibri" w:cs="Calibri"/>
          <w:b/>
        </w:rPr>
      </w:pPr>
    </w:p>
    <w:p w14:paraId="771D9A35" w14:textId="77777777" w:rsidR="00DB1F4F" w:rsidRDefault="00DB1F4F">
      <w:pPr>
        <w:rPr>
          <w:rFonts w:ascii="Calibri" w:eastAsia="Calibri" w:hAnsi="Calibri" w:cs="Calibri"/>
          <w:b/>
        </w:rPr>
      </w:pPr>
    </w:p>
    <w:p w14:paraId="45B1EBB3" w14:textId="77777777" w:rsidR="00DB1F4F" w:rsidRDefault="00DB1F4F">
      <w:pPr>
        <w:rPr>
          <w:rFonts w:ascii="Calibri" w:eastAsia="Calibri" w:hAnsi="Calibri" w:cs="Calibri"/>
          <w:sz w:val="24"/>
          <w:szCs w:val="24"/>
        </w:rPr>
      </w:pPr>
    </w:p>
    <w:p w14:paraId="55AC0306" w14:textId="77777777" w:rsidR="00DB1F4F" w:rsidRDefault="00DB1F4F">
      <w:pPr>
        <w:rPr>
          <w:rFonts w:ascii="Calibri" w:eastAsia="Calibri" w:hAnsi="Calibri" w:cs="Calibri"/>
          <w:sz w:val="24"/>
          <w:szCs w:val="24"/>
        </w:rPr>
      </w:pPr>
    </w:p>
    <w:p w14:paraId="42FCE495" w14:textId="77777777" w:rsidR="00DB1F4F" w:rsidRDefault="00DB1F4F">
      <w:pPr>
        <w:rPr>
          <w:rFonts w:ascii="Calibri" w:eastAsia="Calibri" w:hAnsi="Calibri" w:cs="Calibri"/>
          <w:sz w:val="24"/>
          <w:szCs w:val="24"/>
        </w:rPr>
      </w:pPr>
    </w:p>
    <w:p w14:paraId="7AD9F514" w14:textId="77777777" w:rsidR="00DB1F4F" w:rsidRDefault="00DB1F4F">
      <w:pPr>
        <w:rPr>
          <w:rFonts w:ascii="Calibri" w:eastAsia="Calibri" w:hAnsi="Calibri" w:cs="Calibri"/>
          <w:sz w:val="24"/>
          <w:szCs w:val="24"/>
        </w:rPr>
      </w:pPr>
    </w:p>
    <w:p w14:paraId="169BEF03" w14:textId="77777777" w:rsidR="00DB1F4F" w:rsidRDefault="00DB1F4F">
      <w:pPr>
        <w:rPr>
          <w:rFonts w:ascii="Calibri" w:eastAsia="Calibri" w:hAnsi="Calibri" w:cs="Calibri"/>
          <w:sz w:val="24"/>
          <w:szCs w:val="24"/>
        </w:rPr>
      </w:pPr>
    </w:p>
    <w:p w14:paraId="772D0B8C" w14:textId="77777777" w:rsidR="00DB1F4F" w:rsidRDefault="00000000">
      <w:pPr>
        <w:pStyle w:val="Heading2"/>
        <w:rPr>
          <w:color w:val="434343"/>
          <w:u w:val="single"/>
        </w:rPr>
      </w:pPr>
      <w:bookmarkStart w:id="13" w:name="_m1e74pswrmcd" w:colFirst="0" w:colLast="0"/>
      <w:bookmarkEnd w:id="13"/>
      <w:r>
        <w:rPr>
          <w:color w:val="434343"/>
          <w:u w:val="single"/>
        </w:rPr>
        <w:lastRenderedPageBreak/>
        <w:t>Step 1: Use Data</w:t>
      </w:r>
    </w:p>
    <w:p w14:paraId="1620E250" w14:textId="77777777" w:rsidR="00DB1F4F" w:rsidRDefault="00000000">
      <w:pPr>
        <w:rPr>
          <w:rFonts w:ascii="Calibri" w:eastAsia="Calibri" w:hAnsi="Calibri" w:cs="Calibri"/>
          <w:i/>
          <w:sz w:val="30"/>
          <w:szCs w:val="30"/>
        </w:rPr>
      </w:pPr>
      <w:r>
        <w:rPr>
          <w:rFonts w:ascii="Calibri" w:eastAsia="Calibri" w:hAnsi="Calibri" w:cs="Calibri"/>
          <w:i/>
          <w:sz w:val="30"/>
          <w:szCs w:val="30"/>
        </w:rPr>
        <w:t xml:space="preserve">HLP#6: Use student assessment data, analyze instructional practices, and make necessary adjustments that improve student outcomes. </w:t>
      </w:r>
    </w:p>
    <w:p w14:paraId="0696D2A2" w14:textId="77777777" w:rsidR="00DB1F4F" w:rsidRDefault="00DB1F4F">
      <w:pPr>
        <w:rPr>
          <w:rFonts w:ascii="Calibri" w:eastAsia="Calibri" w:hAnsi="Calibri" w:cs="Calibri"/>
          <w:i/>
          <w:sz w:val="30"/>
          <w:szCs w:val="30"/>
        </w:rPr>
      </w:pPr>
    </w:p>
    <w:p w14:paraId="631B53D6" w14:textId="77777777" w:rsidR="00DB1F4F" w:rsidRDefault="00000000">
      <w:pPr>
        <w:rPr>
          <w:rFonts w:ascii="Calibri" w:eastAsia="Calibri" w:hAnsi="Calibri" w:cs="Calibri"/>
          <w:sz w:val="20"/>
          <w:szCs w:val="20"/>
        </w:rPr>
      </w:pPr>
      <w:r>
        <w:rPr>
          <w:rFonts w:ascii="Calibri" w:eastAsia="Calibri" w:hAnsi="Calibri" w:cs="Calibri"/>
          <w:b/>
          <w:sz w:val="28"/>
          <w:szCs w:val="28"/>
        </w:rPr>
        <w:t xml:space="preserve">Classroom Screening Protocol </w:t>
      </w:r>
    </w:p>
    <w:p w14:paraId="2A6C216B" w14:textId="5CB9CCBC" w:rsidR="00DB1F4F" w:rsidRDefault="031EFB45">
      <w:pPr>
        <w:spacing w:after="240"/>
        <w:rPr>
          <w:rFonts w:ascii="Calibri" w:eastAsia="Calibri" w:hAnsi="Calibri" w:cs="Calibri"/>
          <w:sz w:val="20"/>
          <w:szCs w:val="20"/>
        </w:rPr>
      </w:pPr>
      <w:r w:rsidRPr="031EFB45">
        <w:rPr>
          <w:rFonts w:ascii="Calibri" w:eastAsia="Calibri" w:hAnsi="Calibri" w:cs="Calibri"/>
          <w:sz w:val="20"/>
          <w:szCs w:val="20"/>
          <w:highlight w:val="white"/>
        </w:rPr>
        <w:t xml:space="preserve">“Used effectively, classroom assessment informs the ways in which teachers approach and deliver instruction” (IRIS, 2020). </w:t>
      </w:r>
      <w:r w:rsidRPr="031EFB45">
        <w:rPr>
          <w:rFonts w:ascii="Calibri" w:eastAsia="Calibri" w:hAnsi="Calibri" w:cs="Calibri"/>
          <w:sz w:val="20"/>
          <w:szCs w:val="20"/>
        </w:rPr>
        <w:t>As general educators, we need to continually screen both summative and formative data to determine if there is an academic concern with the whole class, a small group, or individuals. The purpose of this assignment is to practice screening assessment data to make a data-based instructional decision about target students you will select for our upcoming lesson study.</w:t>
      </w:r>
    </w:p>
    <w:tbl>
      <w:tblPr>
        <w:tblStyle w:val="a0"/>
        <w:tblW w:w="12930" w:type="dxa"/>
        <w:tblBorders>
          <w:top w:val="nil"/>
          <w:left w:val="nil"/>
          <w:bottom w:val="nil"/>
          <w:right w:val="nil"/>
          <w:insideH w:val="nil"/>
          <w:insideV w:val="nil"/>
        </w:tblBorders>
        <w:tblLayout w:type="fixed"/>
        <w:tblLook w:val="0600" w:firstRow="0" w:lastRow="0" w:firstColumn="0" w:lastColumn="0" w:noHBand="1" w:noVBand="1"/>
      </w:tblPr>
      <w:tblGrid>
        <w:gridCol w:w="7440"/>
        <w:gridCol w:w="5490"/>
      </w:tblGrid>
      <w:tr w:rsidR="00DB1F4F" w14:paraId="72A308A8" w14:textId="77777777" w:rsidTr="4FA6ABCE">
        <w:trPr>
          <w:trHeight w:val="2145"/>
        </w:trPr>
        <w:tc>
          <w:tcPr>
            <w:tcW w:w="74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114AD633" w14:textId="5EF01F23" w:rsidR="00DB1F4F" w:rsidRDefault="4FA6ABCE" w:rsidP="4FA6ABCE">
            <w:pPr>
              <w:rPr>
                <w:rFonts w:ascii="Calibri" w:eastAsia="Calibri" w:hAnsi="Calibri" w:cs="Calibri"/>
                <w:i/>
                <w:iCs/>
              </w:rPr>
            </w:pPr>
            <w:r w:rsidRPr="4FA6ABCE">
              <w:rPr>
                <w:rFonts w:ascii="Calibri" w:eastAsia="Calibri" w:hAnsi="Calibri" w:cs="Calibri"/>
                <w:b/>
                <w:bCs/>
              </w:rPr>
              <w:t xml:space="preserve">a.) Screen: </w:t>
            </w:r>
            <w:r w:rsidRPr="4FA6ABCE">
              <w:rPr>
                <w:rFonts w:ascii="Calibri" w:eastAsia="Calibri" w:hAnsi="Calibri" w:cs="Calibri"/>
              </w:rPr>
              <w:t xml:space="preserve">This step requires you to look at your class as a whole group (or one period). Examine their summative assessments (e.g., unit tests, research papers, formal assessments, standardized tests) and formative assessments (e.g., exit tickets, quizzes, work samples, informal teacher </w:t>
            </w:r>
            <w:proofErr w:type="spellStart"/>
            <w:r w:rsidRPr="4FA6ABCE">
              <w:rPr>
                <w:rFonts w:ascii="Calibri" w:eastAsia="Calibri" w:hAnsi="Calibri" w:cs="Calibri"/>
              </w:rPr>
              <w:t>questioning,CFUs</w:t>
            </w:r>
            <w:proofErr w:type="spellEnd"/>
            <w:r w:rsidRPr="4FA6ABCE">
              <w:rPr>
                <w:rFonts w:ascii="Calibri" w:eastAsia="Calibri" w:hAnsi="Calibri" w:cs="Calibri"/>
              </w:rPr>
              <w:t xml:space="preserve">). </w:t>
            </w:r>
            <w:r w:rsidRPr="4FA6ABCE">
              <w:rPr>
                <w:rFonts w:ascii="Calibri" w:eastAsia="Calibri" w:hAnsi="Calibri" w:cs="Calibri"/>
                <w:i/>
                <w:iCs/>
              </w:rPr>
              <w:t xml:space="preserve">What do you notice about their performance overall? </w:t>
            </w:r>
            <w:r w:rsidRPr="4FA6ABCE">
              <w:rPr>
                <w:rFonts w:ascii="Calibri" w:eastAsia="Calibri" w:hAnsi="Calibri" w:cs="Calibri"/>
              </w:rPr>
              <w:t xml:space="preserve">Determine which students might be at risk for falling behind or failing by evaluating their scores. </w:t>
            </w:r>
            <w:r w:rsidRPr="4FA6ABCE">
              <w:rPr>
                <w:rFonts w:ascii="Calibri" w:eastAsia="Calibri" w:hAnsi="Calibri" w:cs="Calibri"/>
                <w:i/>
                <w:iCs/>
              </w:rPr>
              <w:t xml:space="preserve">What percentage of your class is currently struggling? </w:t>
            </w:r>
          </w:p>
        </w:tc>
        <w:tc>
          <w:tcPr>
            <w:tcW w:w="5490" w:type="dxa"/>
            <w:tcBorders>
              <w:top w:val="single" w:sz="12" w:space="0" w:color="000000" w:themeColor="text1"/>
              <w:left w:val="nil"/>
              <w:bottom w:val="single" w:sz="12" w:space="0" w:color="000000" w:themeColor="text1"/>
              <w:right w:val="single" w:sz="12" w:space="0" w:color="000000" w:themeColor="text1"/>
            </w:tcBorders>
            <w:tcMar>
              <w:top w:w="100" w:type="dxa"/>
              <w:left w:w="100" w:type="dxa"/>
              <w:bottom w:w="100" w:type="dxa"/>
              <w:right w:w="100" w:type="dxa"/>
            </w:tcMar>
          </w:tcPr>
          <w:p w14:paraId="7F080B36" w14:textId="77777777" w:rsidR="00DB1F4F" w:rsidRDefault="00DB1F4F">
            <w:pPr>
              <w:spacing w:after="240"/>
              <w:rPr>
                <w:rFonts w:ascii="Times New Roman" w:eastAsia="Times New Roman" w:hAnsi="Times New Roman" w:cs="Times New Roman"/>
                <w:sz w:val="24"/>
                <w:szCs w:val="24"/>
              </w:rPr>
            </w:pPr>
          </w:p>
        </w:tc>
      </w:tr>
      <w:tr w:rsidR="00DB1F4F" w14:paraId="117F3B1C" w14:textId="77777777" w:rsidTr="4FA6ABCE">
        <w:trPr>
          <w:trHeight w:val="2385"/>
        </w:trPr>
        <w:tc>
          <w:tcPr>
            <w:tcW w:w="7440"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7390008D" w14:textId="77777777" w:rsidR="00DB1F4F" w:rsidRDefault="00000000">
            <w:pPr>
              <w:rPr>
                <w:rFonts w:ascii="Calibri" w:eastAsia="Calibri" w:hAnsi="Calibri" w:cs="Calibri"/>
              </w:rPr>
            </w:pPr>
            <w:r>
              <w:rPr>
                <w:rFonts w:ascii="Calibri" w:eastAsia="Calibri" w:hAnsi="Calibri" w:cs="Calibri"/>
                <w:b/>
              </w:rPr>
              <w:t xml:space="preserve">b.) Show me the data! </w:t>
            </w:r>
            <w:r>
              <w:rPr>
                <w:rFonts w:ascii="Calibri" w:eastAsia="Calibri" w:hAnsi="Calibri" w:cs="Calibri"/>
              </w:rPr>
              <w:t xml:space="preserve">From that percentage, take a deeper dive to look more closely at one to three students who might be struggling to determine underlying causes. Keep in mind: “To gain a clear understanding of how a student is performing, it is recommended that a teacher collect between </w:t>
            </w:r>
            <w:r>
              <w:rPr>
                <w:rFonts w:ascii="Calibri" w:eastAsia="Calibri" w:hAnsi="Calibri" w:cs="Calibri"/>
                <w:i/>
              </w:rPr>
              <w:t>six and eight</w:t>
            </w:r>
            <w:r>
              <w:rPr>
                <w:rFonts w:ascii="Calibri" w:eastAsia="Calibri" w:hAnsi="Calibri" w:cs="Calibri"/>
              </w:rPr>
              <w:t xml:space="preserve"> data points. For many students, six data points will allow the teacher to make an informed instructional decision” (IRIS, 2020). Upload pictures of at least one student’s work or share quiz or test scores. Copy and paste those items below and explain what the data is measuring in the box to the right.</w:t>
            </w:r>
          </w:p>
        </w:tc>
        <w:tc>
          <w:tcPr>
            <w:tcW w:w="5490"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tcPr>
          <w:p w14:paraId="7672143C" w14:textId="77777777" w:rsidR="00DB1F4F" w:rsidRDefault="00DB1F4F">
            <w:pPr>
              <w:spacing w:after="240"/>
              <w:rPr>
                <w:rFonts w:ascii="Times New Roman" w:eastAsia="Times New Roman" w:hAnsi="Times New Roman" w:cs="Times New Roman"/>
                <w:sz w:val="24"/>
                <w:szCs w:val="24"/>
              </w:rPr>
            </w:pPr>
          </w:p>
        </w:tc>
      </w:tr>
      <w:tr w:rsidR="00DB1F4F" w14:paraId="3E131CD6" w14:textId="77777777" w:rsidTr="4FA6ABCE">
        <w:trPr>
          <w:trHeight w:val="1185"/>
        </w:trPr>
        <w:tc>
          <w:tcPr>
            <w:tcW w:w="7440"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590B57A5" w14:textId="71926099" w:rsidR="00DB1F4F" w:rsidRDefault="4FA6ABCE" w:rsidP="4FA6ABCE">
            <w:pPr>
              <w:rPr>
                <w:rFonts w:ascii="Calibri" w:eastAsia="Calibri" w:hAnsi="Calibri" w:cs="Calibri"/>
                <w:i/>
                <w:iCs/>
              </w:rPr>
            </w:pPr>
            <w:r w:rsidRPr="4FA6ABCE">
              <w:rPr>
                <w:rFonts w:ascii="Calibri" w:eastAsia="Calibri" w:hAnsi="Calibri" w:cs="Calibri"/>
                <w:b/>
                <w:bCs/>
              </w:rPr>
              <w:t xml:space="preserve">c.) Analyze: </w:t>
            </w:r>
            <w:r w:rsidRPr="4FA6ABCE">
              <w:rPr>
                <w:rFonts w:ascii="Calibri" w:eastAsia="Calibri" w:hAnsi="Calibri" w:cs="Calibri"/>
              </w:rPr>
              <w:t xml:space="preserve">Now, you are ready to evaluate your student(s) performance and determine whether the student(s) is/are on track to meeting either grade-level standards or Individualized Education Program (IEP) goals. </w:t>
            </w:r>
            <w:r w:rsidRPr="4FA6ABCE">
              <w:rPr>
                <w:rFonts w:ascii="Calibri" w:eastAsia="Calibri" w:hAnsi="Calibri" w:cs="Calibri"/>
                <w:i/>
                <w:iCs/>
              </w:rPr>
              <w:t>How are student(s) performing in relation to the established goal?</w:t>
            </w:r>
          </w:p>
        </w:tc>
        <w:tc>
          <w:tcPr>
            <w:tcW w:w="5490"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tcPr>
          <w:p w14:paraId="232E30CE" w14:textId="77777777" w:rsidR="00DB1F4F" w:rsidRDefault="00DB1F4F">
            <w:pPr>
              <w:spacing w:after="240"/>
              <w:rPr>
                <w:rFonts w:ascii="Times New Roman" w:eastAsia="Times New Roman" w:hAnsi="Times New Roman" w:cs="Times New Roman"/>
                <w:sz w:val="24"/>
                <w:szCs w:val="24"/>
              </w:rPr>
            </w:pPr>
          </w:p>
        </w:tc>
      </w:tr>
      <w:tr w:rsidR="00DB1F4F" w14:paraId="1DD1AF05" w14:textId="77777777" w:rsidTr="4FA6ABCE">
        <w:trPr>
          <w:trHeight w:val="1185"/>
        </w:trPr>
        <w:tc>
          <w:tcPr>
            <w:tcW w:w="7440"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7E461AF3" w14:textId="0E75B62D" w:rsidR="00DB1F4F" w:rsidRDefault="4FA6ABCE" w:rsidP="4FA6ABCE">
            <w:pPr>
              <w:rPr>
                <w:rFonts w:ascii="Calibri" w:eastAsia="Calibri" w:hAnsi="Calibri" w:cs="Calibri"/>
                <w:i/>
                <w:iCs/>
              </w:rPr>
            </w:pPr>
            <w:r w:rsidRPr="4FA6ABCE">
              <w:rPr>
                <w:rFonts w:ascii="Calibri" w:eastAsia="Calibri" w:hAnsi="Calibri" w:cs="Calibri"/>
                <w:b/>
                <w:bCs/>
              </w:rPr>
              <w:lastRenderedPageBreak/>
              <w:t xml:space="preserve">d.) Target: </w:t>
            </w:r>
            <w:r w:rsidRPr="4FA6ABCE">
              <w:rPr>
                <w:rFonts w:ascii="Calibri" w:eastAsia="Calibri" w:hAnsi="Calibri" w:cs="Calibri"/>
              </w:rPr>
              <w:t xml:space="preserve">Decide if you need to focus on the whole class for the purpose of your LS, a small group, or an individual student who is struggling to learn. </w:t>
            </w:r>
            <w:r w:rsidRPr="4FA6ABCE">
              <w:rPr>
                <w:rFonts w:ascii="Calibri" w:eastAsia="Calibri" w:hAnsi="Calibri" w:cs="Calibri"/>
                <w:i/>
                <w:iCs/>
              </w:rPr>
              <w:t>Which students will you choose to work with for the purpose of the HLP LS and why?</w:t>
            </w:r>
          </w:p>
        </w:tc>
        <w:tc>
          <w:tcPr>
            <w:tcW w:w="5490" w:type="dxa"/>
            <w:tcBorders>
              <w:top w:val="nil"/>
              <w:left w:val="nil"/>
              <w:bottom w:val="single" w:sz="12" w:space="0" w:color="000000" w:themeColor="text1"/>
              <w:right w:val="single" w:sz="12" w:space="0" w:color="000000" w:themeColor="text1"/>
            </w:tcBorders>
            <w:tcMar>
              <w:top w:w="100" w:type="dxa"/>
              <w:left w:w="100" w:type="dxa"/>
              <w:bottom w:w="100" w:type="dxa"/>
              <w:right w:w="100" w:type="dxa"/>
            </w:tcMar>
          </w:tcPr>
          <w:p w14:paraId="6284DAFB" w14:textId="77777777" w:rsidR="00DB1F4F" w:rsidRDefault="00DB1F4F">
            <w:pPr>
              <w:spacing w:after="240"/>
              <w:rPr>
                <w:rFonts w:ascii="Times New Roman" w:eastAsia="Times New Roman" w:hAnsi="Times New Roman" w:cs="Times New Roman"/>
                <w:sz w:val="24"/>
                <w:szCs w:val="24"/>
              </w:rPr>
            </w:pPr>
          </w:p>
        </w:tc>
      </w:tr>
    </w:tbl>
    <w:p w14:paraId="10341282" w14:textId="77777777" w:rsidR="00DB1F4F"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B6C7D7" w14:textId="77777777" w:rsidR="00DB1F4F" w:rsidRDefault="00000000">
      <w:pPr>
        <w:rPr>
          <w:rFonts w:ascii="Calibri" w:eastAsia="Calibri" w:hAnsi="Calibri" w:cs="Calibri"/>
          <w:b/>
          <w:i/>
        </w:rPr>
      </w:pPr>
      <w:r>
        <w:rPr>
          <w:rFonts w:ascii="Calibri" w:eastAsia="Calibri" w:hAnsi="Calibri" w:cs="Calibri"/>
          <w:b/>
          <w:i/>
        </w:rPr>
        <w:t>Additional Considerations</w:t>
      </w:r>
    </w:p>
    <w:p w14:paraId="571D48F0" w14:textId="54DA9B83" w:rsidR="00DB1F4F" w:rsidRDefault="031EFB45">
      <w:pPr>
        <w:rPr>
          <w:rFonts w:ascii="Calibri" w:eastAsia="Calibri" w:hAnsi="Calibri" w:cs="Calibri"/>
        </w:rPr>
      </w:pPr>
      <w:r w:rsidRPr="031EFB45">
        <w:rPr>
          <w:rFonts w:ascii="Calibri" w:eastAsia="Calibri" w:hAnsi="Calibri" w:cs="Calibri"/>
        </w:rPr>
        <w:t xml:space="preserve">Here are some questions to consider as you analyze student data independently prior to your Lesson Study Team (LST) meeting: </w:t>
      </w:r>
    </w:p>
    <w:p w14:paraId="1984041E" w14:textId="77777777" w:rsidR="00DB1F4F" w:rsidRDefault="00DB1F4F">
      <w:pPr>
        <w:rPr>
          <w:rFonts w:ascii="Times New Roman" w:eastAsia="Times New Roman" w:hAnsi="Times New Roman" w:cs="Times New Roman"/>
          <w:sz w:val="24"/>
          <w:szCs w:val="24"/>
        </w:rPr>
      </w:pPr>
    </w:p>
    <w:p w14:paraId="789EC012" w14:textId="77777777" w:rsidR="00DB1F4F" w:rsidRDefault="00000000">
      <w:pPr>
        <w:numPr>
          <w:ilvl w:val="0"/>
          <w:numId w:val="4"/>
        </w:numPr>
        <w:rPr>
          <w:rFonts w:ascii="Calibri" w:eastAsia="Calibri" w:hAnsi="Calibri" w:cs="Calibri"/>
          <w:sz w:val="24"/>
          <w:szCs w:val="24"/>
        </w:rPr>
      </w:pPr>
      <w:r>
        <w:rPr>
          <w:rFonts w:ascii="Calibri" w:eastAsia="Calibri" w:hAnsi="Calibri" w:cs="Calibri"/>
        </w:rPr>
        <w:t>What previous interventions or supports has the student(s) received? How have they responded to these interventions or supports?</w:t>
      </w:r>
    </w:p>
    <w:p w14:paraId="7D3B762F" w14:textId="77777777" w:rsidR="00DB1F4F" w:rsidRDefault="00DB1F4F">
      <w:pPr>
        <w:rPr>
          <w:rFonts w:ascii="Times New Roman" w:eastAsia="Times New Roman" w:hAnsi="Times New Roman" w:cs="Times New Roman"/>
          <w:sz w:val="24"/>
          <w:szCs w:val="24"/>
        </w:rPr>
      </w:pPr>
    </w:p>
    <w:p w14:paraId="6D31EED2" w14:textId="77777777" w:rsidR="00DB1F4F" w:rsidRDefault="00000000">
      <w:pPr>
        <w:numPr>
          <w:ilvl w:val="0"/>
          <w:numId w:val="20"/>
        </w:numPr>
        <w:rPr>
          <w:rFonts w:ascii="Calibri" w:eastAsia="Calibri" w:hAnsi="Calibri" w:cs="Calibri"/>
          <w:sz w:val="24"/>
          <w:szCs w:val="24"/>
        </w:rPr>
      </w:pPr>
      <w:r>
        <w:rPr>
          <w:rFonts w:ascii="Calibri" w:eastAsia="Calibri" w:hAnsi="Calibri" w:cs="Calibri"/>
        </w:rPr>
        <w:t>Has the teacher communicated with previous teachers, the family, or the student to get a better sense of his/her performance and considerations of factors that may be impacting the student(s)?</w:t>
      </w:r>
    </w:p>
    <w:p w14:paraId="2FA3D0F9" w14:textId="77777777" w:rsidR="00DB1F4F" w:rsidRDefault="00DB1F4F">
      <w:pPr>
        <w:rPr>
          <w:rFonts w:ascii="Times New Roman" w:eastAsia="Times New Roman" w:hAnsi="Times New Roman" w:cs="Times New Roman"/>
          <w:sz w:val="24"/>
          <w:szCs w:val="24"/>
        </w:rPr>
      </w:pPr>
    </w:p>
    <w:p w14:paraId="3A949C7A" w14:textId="618CCF26" w:rsidR="00DB1F4F" w:rsidRDefault="031EFB45">
      <w:pPr>
        <w:numPr>
          <w:ilvl w:val="0"/>
          <w:numId w:val="1"/>
        </w:numPr>
        <w:rPr>
          <w:rFonts w:ascii="Calibri" w:eastAsia="Calibri" w:hAnsi="Calibri" w:cs="Calibri"/>
          <w:sz w:val="24"/>
          <w:szCs w:val="24"/>
        </w:rPr>
      </w:pPr>
      <w:r w:rsidRPr="031EFB45">
        <w:rPr>
          <w:rFonts w:ascii="Calibri" w:eastAsia="Calibri" w:hAnsi="Calibri" w:cs="Calibri"/>
        </w:rPr>
        <w:t>Are other factors contributing to the learning or behavior concerns that need to be addressed (e.g., home life, health, vision, hearing, attendance/chronic tardiness, disability, behavior, COVID-19)?</w:t>
      </w:r>
    </w:p>
    <w:p w14:paraId="7243BAC0" w14:textId="77777777" w:rsidR="00DB1F4F" w:rsidRDefault="00DB1F4F">
      <w:pPr>
        <w:rPr>
          <w:rFonts w:ascii="Times New Roman" w:eastAsia="Times New Roman" w:hAnsi="Times New Roman" w:cs="Times New Roman"/>
          <w:sz w:val="24"/>
          <w:szCs w:val="24"/>
        </w:rPr>
      </w:pPr>
    </w:p>
    <w:p w14:paraId="2B604E10" w14:textId="0C84DC87" w:rsidR="00DB1F4F" w:rsidRDefault="4FA6ABCE">
      <w:pPr>
        <w:numPr>
          <w:ilvl w:val="0"/>
          <w:numId w:val="11"/>
        </w:numPr>
        <w:rPr>
          <w:rFonts w:ascii="Calibri" w:eastAsia="Calibri" w:hAnsi="Calibri" w:cs="Calibri"/>
          <w:sz w:val="24"/>
          <w:szCs w:val="24"/>
        </w:rPr>
      </w:pPr>
      <w:r w:rsidRPr="4FA6ABCE">
        <w:rPr>
          <w:rFonts w:ascii="Calibri" w:eastAsia="Calibri" w:hAnsi="Calibri" w:cs="Calibri"/>
        </w:rPr>
        <w:t xml:space="preserve">Are environmental variables impacting student learning? </w:t>
      </w:r>
    </w:p>
    <w:p w14:paraId="289F8E76" w14:textId="77777777" w:rsidR="00DB1F4F" w:rsidRDefault="00DB1F4F">
      <w:pPr>
        <w:rPr>
          <w:rFonts w:ascii="Times New Roman" w:eastAsia="Times New Roman" w:hAnsi="Times New Roman" w:cs="Times New Roman"/>
          <w:sz w:val="24"/>
          <w:szCs w:val="24"/>
        </w:rPr>
      </w:pPr>
    </w:p>
    <w:p w14:paraId="0C2905C2" w14:textId="77777777" w:rsidR="00DB1F4F" w:rsidRDefault="00000000">
      <w:pPr>
        <w:numPr>
          <w:ilvl w:val="0"/>
          <w:numId w:val="3"/>
        </w:numPr>
        <w:rPr>
          <w:rFonts w:ascii="Calibri" w:eastAsia="Calibri" w:hAnsi="Calibri" w:cs="Calibri"/>
          <w:sz w:val="24"/>
          <w:szCs w:val="24"/>
        </w:rPr>
      </w:pPr>
      <w:r>
        <w:rPr>
          <w:rFonts w:ascii="Calibri" w:eastAsia="Calibri" w:hAnsi="Calibri" w:cs="Calibri"/>
        </w:rPr>
        <w:t>Is the student an English learner? Are appropriate practices to support language development used?</w:t>
      </w:r>
    </w:p>
    <w:p w14:paraId="1CCEA27E" w14:textId="77777777" w:rsidR="00DB1F4F" w:rsidRDefault="00DB1F4F">
      <w:pPr>
        <w:rPr>
          <w:rFonts w:ascii="Times New Roman" w:eastAsia="Times New Roman" w:hAnsi="Times New Roman" w:cs="Times New Roman"/>
          <w:sz w:val="24"/>
          <w:szCs w:val="24"/>
        </w:rPr>
      </w:pPr>
    </w:p>
    <w:p w14:paraId="3E3C8C66" w14:textId="674A9BF2" w:rsidR="00DB1F4F" w:rsidRDefault="4FA6ABCE">
      <w:pPr>
        <w:numPr>
          <w:ilvl w:val="0"/>
          <w:numId w:val="18"/>
        </w:numPr>
        <w:rPr>
          <w:rFonts w:ascii="Calibri" w:eastAsia="Calibri" w:hAnsi="Calibri" w:cs="Calibri"/>
          <w:sz w:val="24"/>
          <w:szCs w:val="24"/>
        </w:rPr>
      </w:pPr>
      <w:r w:rsidRPr="4FA6ABCE">
        <w:rPr>
          <w:rFonts w:ascii="Calibri" w:eastAsia="Calibri" w:hAnsi="Calibri" w:cs="Calibri"/>
        </w:rPr>
        <w:t xml:space="preserve">For students with an identified disability, does the support and instruction align with the IEP or 504 plan? </w:t>
      </w:r>
    </w:p>
    <w:p w14:paraId="33E2E99D" w14:textId="77777777" w:rsidR="00DB1F4F" w:rsidRDefault="00DB1F4F">
      <w:pPr>
        <w:rPr>
          <w:rFonts w:ascii="Times New Roman" w:eastAsia="Times New Roman" w:hAnsi="Times New Roman" w:cs="Times New Roman"/>
          <w:sz w:val="24"/>
          <w:szCs w:val="24"/>
        </w:rPr>
      </w:pPr>
    </w:p>
    <w:p w14:paraId="23290D98" w14:textId="77777777" w:rsidR="00DB1F4F" w:rsidRDefault="00000000">
      <w:pPr>
        <w:numPr>
          <w:ilvl w:val="0"/>
          <w:numId w:val="6"/>
        </w:numPr>
        <w:rPr>
          <w:rFonts w:ascii="Calibri" w:eastAsia="Calibri" w:hAnsi="Calibri" w:cs="Calibri"/>
          <w:sz w:val="24"/>
          <w:szCs w:val="24"/>
        </w:rPr>
      </w:pPr>
      <w:r>
        <w:rPr>
          <w:rFonts w:ascii="Calibri" w:eastAsia="Calibri" w:hAnsi="Calibri" w:cs="Calibri"/>
        </w:rPr>
        <w:t>Is the student’s academic/behavioral/social-emotional skill deficit a “can’t do” (i.e., the student requires instruction) or a “won’t do” (i.e., the student has performed the skill previously but is no longer demonstrating the skill)?</w:t>
      </w:r>
    </w:p>
    <w:p w14:paraId="78FB46B9" w14:textId="77777777" w:rsidR="00DB1F4F"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D5247C" w14:textId="437D70DE" w:rsidR="00DB1F4F" w:rsidRDefault="4FA6ABCE">
      <w:pPr>
        <w:rPr>
          <w:rFonts w:ascii="Calibri" w:eastAsia="Calibri" w:hAnsi="Calibri" w:cs="Calibri"/>
          <w:color w:val="0000FF"/>
          <w:u w:val="single"/>
        </w:rPr>
      </w:pPr>
      <w:r w:rsidRPr="4FA6ABCE">
        <w:rPr>
          <w:rFonts w:ascii="Calibri" w:eastAsia="Calibri" w:hAnsi="Calibri" w:cs="Calibri"/>
        </w:rPr>
        <w:t>Note: Questions modified from “Learner Needs and Background,” from National Center on Intensive Intervention (2020). For additional questions, click</w:t>
      </w:r>
      <w:hyperlink r:id="rId15">
        <w:r w:rsidRPr="4FA6ABCE">
          <w:rPr>
            <w:rFonts w:ascii="Calibri" w:eastAsia="Calibri" w:hAnsi="Calibri" w:cs="Calibri"/>
          </w:rPr>
          <w:t xml:space="preserve"> </w:t>
        </w:r>
      </w:hyperlink>
      <w:hyperlink r:id="rId16">
        <w:r w:rsidRPr="4FA6ABCE">
          <w:rPr>
            <w:rFonts w:ascii="Calibri" w:eastAsia="Calibri" w:hAnsi="Calibri" w:cs="Calibri"/>
            <w:color w:val="1155CC"/>
            <w:u w:val="single"/>
          </w:rPr>
          <w:t>here.</w:t>
        </w:r>
      </w:hyperlink>
      <w:r w:rsidRPr="4FA6ABCE">
        <w:rPr>
          <w:rFonts w:ascii="Times New Roman" w:eastAsia="Times New Roman" w:hAnsi="Times New Roman" w:cs="Times New Roman"/>
          <w:sz w:val="24"/>
          <w:szCs w:val="24"/>
        </w:rPr>
        <w:t xml:space="preserve"> </w:t>
      </w:r>
      <w:r w:rsidRPr="4FA6ABCE">
        <w:rPr>
          <w:rFonts w:ascii="Calibri" w:eastAsia="Calibri" w:hAnsi="Calibri" w:cs="Calibri"/>
        </w:rPr>
        <w:t>Prompts in data table from</w:t>
      </w:r>
      <w:hyperlink r:id="rId17" w:anchor="content">
        <w:r w:rsidRPr="4FA6ABCE">
          <w:rPr>
            <w:rFonts w:ascii="Calibri" w:eastAsia="Calibri" w:hAnsi="Calibri" w:cs="Calibri"/>
          </w:rPr>
          <w:t xml:space="preserve"> </w:t>
        </w:r>
      </w:hyperlink>
      <w:hyperlink r:id="rId18" w:anchor="content">
        <w:r w:rsidRPr="4FA6ABCE">
          <w:rPr>
            <w:rFonts w:ascii="Calibri" w:eastAsia="Calibri" w:hAnsi="Calibri" w:cs="Calibri"/>
            <w:color w:val="0000FF"/>
            <w:u w:val="single"/>
          </w:rPr>
          <w:t>https://iris.peabody.vanderbilt.edu/module/pmm/challenge/#content</w:t>
        </w:r>
      </w:hyperlink>
    </w:p>
    <w:p w14:paraId="3DE59DDC" w14:textId="77777777" w:rsidR="00DB1F4F" w:rsidRDefault="00DB1F4F">
      <w:pPr>
        <w:rPr>
          <w:rFonts w:ascii="Calibri" w:eastAsia="Calibri" w:hAnsi="Calibri" w:cs="Calibri"/>
        </w:rPr>
      </w:pPr>
    </w:p>
    <w:p w14:paraId="2CE5E195" w14:textId="77777777" w:rsidR="00DB1F4F" w:rsidRDefault="002D7D3E">
      <w:pPr>
        <w:rPr>
          <w:sz w:val="36"/>
          <w:szCs w:val="36"/>
          <w:u w:val="single"/>
        </w:rPr>
      </w:pPr>
      <w:r>
        <w:rPr>
          <w:noProof/>
        </w:rPr>
        <w:pict w14:anchorId="2B06525E">
          <v:rect id="_x0000_i1029" alt="" style="width:468pt;height:.05pt;mso-width-percent:0;mso-height-percent:0;mso-width-percent:0;mso-height-percent:0" o:hralign="center" o:hrstd="t" o:hr="t" fillcolor="#a0a0a0" stroked="f"/>
        </w:pict>
      </w:r>
    </w:p>
    <w:p w14:paraId="0A0BD0BF" w14:textId="77777777" w:rsidR="00DB1F4F" w:rsidRDefault="00000000">
      <w:pPr>
        <w:pStyle w:val="Heading3"/>
        <w:rPr>
          <w:sz w:val="36"/>
          <w:szCs w:val="36"/>
          <w:u w:val="single"/>
        </w:rPr>
      </w:pPr>
      <w:bookmarkStart w:id="14" w:name="_4rxnkvut7tk5" w:colFirst="0" w:colLast="0"/>
      <w:bookmarkEnd w:id="14"/>
      <w:r>
        <w:rPr>
          <w:sz w:val="36"/>
          <w:szCs w:val="36"/>
          <w:u w:val="single"/>
        </w:rPr>
        <w:lastRenderedPageBreak/>
        <w:t xml:space="preserve">Step 2: Collaborate &amp; Plan </w:t>
      </w:r>
    </w:p>
    <w:p w14:paraId="0253EB09" w14:textId="77777777" w:rsidR="00DB1F4F" w:rsidRDefault="00000000">
      <w:pPr>
        <w:rPr>
          <w:rFonts w:ascii="Calibri" w:eastAsia="Calibri" w:hAnsi="Calibri" w:cs="Calibri"/>
          <w:sz w:val="30"/>
          <w:szCs w:val="30"/>
        </w:rPr>
      </w:pPr>
      <w:r>
        <w:rPr>
          <w:rFonts w:ascii="Calibri" w:eastAsia="Calibri" w:hAnsi="Calibri" w:cs="Calibri"/>
          <w:i/>
          <w:sz w:val="30"/>
          <w:szCs w:val="30"/>
        </w:rPr>
        <w:t xml:space="preserve">HLP #12: Systematically design instruction toward a specific learning goal. </w:t>
      </w:r>
    </w:p>
    <w:p w14:paraId="686C5BDC" w14:textId="77777777" w:rsidR="00DB1F4F" w:rsidRDefault="00DB1F4F">
      <w:pPr>
        <w:rPr>
          <w:rFonts w:ascii="Calibri" w:eastAsia="Calibri" w:hAnsi="Calibri" w:cs="Calibri"/>
          <w:b/>
        </w:rPr>
      </w:pPr>
    </w:p>
    <w:p w14:paraId="200CEB7B" w14:textId="0B0D5217" w:rsidR="00DB1F4F" w:rsidRDefault="4FA6ABCE">
      <w:pPr>
        <w:rPr>
          <w:rFonts w:ascii="Calibri" w:eastAsia="Calibri" w:hAnsi="Calibri" w:cs="Calibri"/>
        </w:rPr>
      </w:pPr>
      <w:r w:rsidRPr="4FA6ABCE">
        <w:rPr>
          <w:rFonts w:ascii="Calibri" w:eastAsia="Calibri" w:hAnsi="Calibri" w:cs="Calibri"/>
          <w:b/>
          <w:bCs/>
        </w:rPr>
        <w:t xml:space="preserve">a.) ACCOMPLISH Learning Target: </w:t>
      </w:r>
      <w:r w:rsidRPr="4FA6ABCE">
        <w:rPr>
          <w:rFonts w:ascii="Calibri" w:eastAsia="Calibri" w:hAnsi="Calibri" w:cs="Calibri"/>
        </w:rPr>
        <w:t xml:space="preserve">To begin this step, you will DRAFT a learning target using the ACCOMPLISH criteria </w:t>
      </w:r>
      <w:r w:rsidRPr="4FA6ABCE">
        <w:rPr>
          <w:rFonts w:ascii="Calibri" w:eastAsia="Calibri" w:hAnsi="Calibri" w:cs="Calibri"/>
          <w:b/>
          <w:bCs/>
        </w:rPr>
        <w:t>in preparation</w:t>
      </w:r>
      <w:r w:rsidRPr="4FA6ABCE">
        <w:rPr>
          <w:rFonts w:ascii="Calibri" w:eastAsia="Calibri" w:hAnsi="Calibri" w:cs="Calibri"/>
        </w:rPr>
        <w:t xml:space="preserve"> for the LST. In the left column, prompts will help you generate a </w:t>
      </w:r>
      <w:r w:rsidRPr="4FA6ABCE">
        <w:rPr>
          <w:rFonts w:ascii="Calibri" w:eastAsia="Calibri" w:hAnsi="Calibri" w:cs="Calibri"/>
          <w:i/>
          <w:iCs/>
        </w:rPr>
        <w:t>clear</w:t>
      </w:r>
      <w:r w:rsidRPr="4FA6ABCE">
        <w:rPr>
          <w:rFonts w:ascii="Calibri" w:eastAsia="Calibri" w:hAnsi="Calibri" w:cs="Calibri"/>
        </w:rPr>
        <w:t xml:space="preserve"> learning target (LT). During the meeting, your LST teammates will provide feedback on the clarity of your LT in the right column. Place your final LT in the explicit learning (EL) Lesson Plan Template below. </w:t>
      </w:r>
    </w:p>
    <w:p w14:paraId="2AB28F06" w14:textId="77777777" w:rsidR="00DB1F4F" w:rsidRDefault="00DB1F4F">
      <w:pPr>
        <w:rPr>
          <w:rFonts w:ascii="Calibri" w:eastAsia="Calibri" w:hAnsi="Calibri" w:cs="Calibri"/>
        </w:rPr>
      </w:pPr>
    </w:p>
    <w:p w14:paraId="1F259BA5" w14:textId="77777777" w:rsidR="00DB1F4F" w:rsidRDefault="00000000">
      <w:pPr>
        <w:jc w:val="center"/>
        <w:rPr>
          <w:rFonts w:ascii="Calibri" w:eastAsia="Calibri" w:hAnsi="Calibri" w:cs="Calibri"/>
          <w:b/>
        </w:rPr>
      </w:pPr>
      <w:r>
        <w:rPr>
          <w:rFonts w:ascii="Calibri" w:eastAsia="Calibri" w:hAnsi="Calibri" w:cs="Calibri"/>
          <w:b/>
        </w:rPr>
        <w:t>ACCOMPLISH Learning Target Starter Frame</w:t>
      </w:r>
    </w:p>
    <w:tbl>
      <w:tblPr>
        <w:tblStyle w:val="a1"/>
        <w:tblW w:w="1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4470"/>
        <w:gridCol w:w="5265"/>
      </w:tblGrid>
      <w:tr w:rsidR="00DB1F4F" w14:paraId="6382BEE9" w14:textId="77777777" w:rsidTr="4FA6ABCE">
        <w:trPr>
          <w:trHeight w:val="420"/>
        </w:trPr>
        <w:tc>
          <w:tcPr>
            <w:tcW w:w="133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tcPr>
          <w:p w14:paraId="00D0C0D8" w14:textId="77777777" w:rsidR="00DB1F4F" w:rsidRDefault="00000000">
            <w:pPr>
              <w:rPr>
                <w:rFonts w:ascii="Calibri" w:eastAsia="Calibri" w:hAnsi="Calibri" w:cs="Calibri"/>
                <w:b/>
              </w:rPr>
            </w:pPr>
            <w:r>
              <w:rPr>
                <w:rFonts w:ascii="Calibri" w:eastAsia="Calibri" w:hAnsi="Calibri" w:cs="Calibri"/>
                <w:b/>
              </w:rPr>
              <w:t xml:space="preserve">DRAFT Learning Target: </w:t>
            </w:r>
          </w:p>
        </w:tc>
      </w:tr>
      <w:tr w:rsidR="00DB1F4F" w14:paraId="3C59ACD1"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29E2E370" w14:textId="77777777" w:rsidR="00DB1F4F" w:rsidRDefault="00DB1F4F">
            <w:pPr>
              <w:rPr>
                <w:rFonts w:ascii="Calibri" w:eastAsia="Calibri" w:hAnsi="Calibri" w:cs="Calibri"/>
                <w:b/>
              </w:rPr>
            </w:pP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3C091F" w14:textId="1913021E" w:rsidR="00DB1F4F" w:rsidRDefault="4FA6ABCE" w:rsidP="4FA6ABCE">
            <w:pPr>
              <w:widowControl w:val="0"/>
              <w:spacing w:line="240" w:lineRule="auto"/>
              <w:rPr>
                <w:rFonts w:ascii="Calibri" w:eastAsia="Calibri" w:hAnsi="Calibri" w:cs="Calibri"/>
                <w:b/>
                <w:bCs/>
              </w:rPr>
            </w:pPr>
            <w:r w:rsidRPr="4FA6ABCE">
              <w:rPr>
                <w:rFonts w:ascii="Calibri" w:eastAsia="Calibri" w:hAnsi="Calibri" w:cs="Calibri"/>
                <w:b/>
                <w:bCs/>
              </w:rPr>
              <w:t>LT Considerations (You)</w:t>
            </w: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A369E0A" w14:textId="77777777" w:rsidR="00DB1F4F" w:rsidRDefault="00000000">
            <w:pPr>
              <w:widowControl w:val="0"/>
              <w:spacing w:line="240" w:lineRule="auto"/>
              <w:rPr>
                <w:rFonts w:ascii="Calibri" w:eastAsia="Calibri" w:hAnsi="Calibri" w:cs="Calibri"/>
                <w:b/>
              </w:rPr>
            </w:pPr>
            <w:r>
              <w:rPr>
                <w:rFonts w:ascii="Calibri" w:eastAsia="Calibri" w:hAnsi="Calibri" w:cs="Calibri"/>
                <w:b/>
              </w:rPr>
              <w:t>LST Feedback (LST Teammates)</w:t>
            </w:r>
          </w:p>
        </w:tc>
      </w:tr>
      <w:tr w:rsidR="00DB1F4F" w14:paraId="67180EBF"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5747A533" w14:textId="77777777" w:rsidR="00DB1F4F" w:rsidRDefault="00000000">
            <w:pPr>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ntecedent condition</w:t>
            </w:r>
          </w:p>
          <w:p w14:paraId="72996852" w14:textId="77777777" w:rsidR="00DB1F4F" w:rsidRDefault="00000000">
            <w:pPr>
              <w:widowControl w:val="0"/>
              <w:numPr>
                <w:ilvl w:val="0"/>
                <w:numId w:val="2"/>
              </w:numPr>
              <w:spacing w:line="240" w:lineRule="auto"/>
              <w:rPr>
                <w:rFonts w:ascii="Calibri" w:eastAsia="Calibri" w:hAnsi="Calibri" w:cs="Calibri"/>
                <w:sz w:val="20"/>
                <w:szCs w:val="20"/>
              </w:rPr>
            </w:pPr>
            <w:r>
              <w:rPr>
                <w:rFonts w:ascii="Calibri" w:eastAsia="Calibri" w:hAnsi="Calibri" w:cs="Calibri"/>
                <w:sz w:val="20"/>
                <w:szCs w:val="20"/>
              </w:rPr>
              <w:t>What are the instructional stimuli learners will respond to?</w:t>
            </w:r>
          </w:p>
          <w:p w14:paraId="024406FB" w14:textId="4B835589" w:rsidR="00DB1F4F" w:rsidRDefault="00000000">
            <w:pPr>
              <w:widowControl w:val="0"/>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Think about the setting, instructional materials, level of material, task directions, prompts, </w:t>
            </w:r>
            <w:r w:rsidR="00304C59">
              <w:rPr>
                <w:rFonts w:ascii="Calibri" w:eastAsia="Calibri" w:hAnsi="Calibri" w:cs="Calibri"/>
                <w:sz w:val="20"/>
                <w:szCs w:val="20"/>
              </w:rPr>
              <w:t>assignments,</w:t>
            </w:r>
            <w:r>
              <w:rPr>
                <w:rFonts w:ascii="Calibri" w:eastAsia="Calibri" w:hAnsi="Calibri" w:cs="Calibri"/>
                <w:sz w:val="20"/>
                <w:szCs w:val="20"/>
              </w:rPr>
              <w:t xml:space="preserve"> and time limitations.</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6CC81F6"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EA26560" w14:textId="77777777" w:rsidR="00DB1F4F" w:rsidRDefault="00DB1F4F">
            <w:pPr>
              <w:widowControl w:val="0"/>
              <w:spacing w:line="240" w:lineRule="auto"/>
              <w:rPr>
                <w:rFonts w:ascii="Calibri" w:eastAsia="Calibri" w:hAnsi="Calibri" w:cs="Calibri"/>
              </w:rPr>
            </w:pPr>
          </w:p>
        </w:tc>
      </w:tr>
      <w:tr w:rsidR="00DB1F4F" w14:paraId="4F6387EF"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20FAA242" w14:textId="77777777" w:rsidR="00DB1F4F" w:rsidRDefault="00000000">
            <w:pPr>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onspicuous behavior </w:t>
            </w:r>
          </w:p>
          <w:p w14:paraId="4A2F94E5" w14:textId="77777777" w:rsidR="00DB1F4F" w:rsidRDefault="00000000">
            <w:pPr>
              <w:widowControl w:val="0"/>
              <w:numPr>
                <w:ilvl w:val="0"/>
                <w:numId w:val="8"/>
              </w:numPr>
              <w:spacing w:line="240" w:lineRule="auto"/>
              <w:rPr>
                <w:rFonts w:ascii="Calibri" w:eastAsia="Calibri" w:hAnsi="Calibri" w:cs="Calibri"/>
                <w:sz w:val="20"/>
                <w:szCs w:val="20"/>
              </w:rPr>
            </w:pPr>
            <w:r>
              <w:rPr>
                <w:rFonts w:ascii="Calibri" w:eastAsia="Calibri" w:hAnsi="Calibri" w:cs="Calibri"/>
                <w:sz w:val="20"/>
                <w:szCs w:val="20"/>
              </w:rPr>
              <w:t>What behavior are you asking students to do?</w:t>
            </w:r>
          </w:p>
          <w:p w14:paraId="1E6FE3A5" w14:textId="77777777" w:rsidR="00DB1F4F" w:rsidRDefault="00000000">
            <w:pPr>
              <w:widowControl w:val="0"/>
              <w:numPr>
                <w:ilvl w:val="0"/>
                <w:numId w:val="8"/>
              </w:numPr>
              <w:spacing w:line="240" w:lineRule="auto"/>
              <w:rPr>
                <w:rFonts w:ascii="Calibri" w:eastAsia="Calibri" w:hAnsi="Calibri" w:cs="Calibri"/>
                <w:sz w:val="20"/>
                <w:szCs w:val="20"/>
              </w:rPr>
            </w:pPr>
            <w:r>
              <w:rPr>
                <w:rFonts w:ascii="Calibri" w:eastAsia="Calibri" w:hAnsi="Calibri" w:cs="Calibri"/>
                <w:sz w:val="20"/>
                <w:szCs w:val="20"/>
              </w:rPr>
              <w:t xml:space="preserve">Include possibly: reading aloud, writing, speaking, pointing, gesturing, touching a screen, actively moving, playing an instrument, etc.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57CEB3C"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45942C6" w14:textId="77777777" w:rsidR="00DB1F4F" w:rsidRDefault="00DB1F4F">
            <w:pPr>
              <w:widowControl w:val="0"/>
              <w:spacing w:line="240" w:lineRule="auto"/>
              <w:rPr>
                <w:rFonts w:ascii="Calibri" w:eastAsia="Calibri" w:hAnsi="Calibri" w:cs="Calibri"/>
              </w:rPr>
            </w:pPr>
          </w:p>
        </w:tc>
      </w:tr>
      <w:tr w:rsidR="00DB1F4F" w14:paraId="02AF595B"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3862CC24" w14:textId="77777777" w:rsidR="00DB1F4F" w:rsidRDefault="00000000">
            <w:pPr>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lear criteria </w:t>
            </w:r>
          </w:p>
          <w:p w14:paraId="413E65A2" w14:textId="30F9E8A7" w:rsidR="00DB1F4F" w:rsidRDefault="4FA6ABCE">
            <w:pPr>
              <w:widowControl w:val="0"/>
              <w:numPr>
                <w:ilvl w:val="0"/>
                <w:numId w:val="24"/>
              </w:numPr>
              <w:spacing w:line="240" w:lineRule="auto"/>
              <w:rPr>
                <w:rFonts w:ascii="Calibri" w:eastAsia="Calibri" w:hAnsi="Calibri" w:cs="Calibri"/>
                <w:sz w:val="20"/>
                <w:szCs w:val="20"/>
              </w:rPr>
            </w:pPr>
            <w:r w:rsidRPr="4FA6ABCE">
              <w:rPr>
                <w:rFonts w:ascii="Calibri" w:eastAsia="Calibri" w:hAnsi="Calibri" w:cs="Calibri"/>
                <w:sz w:val="20"/>
                <w:szCs w:val="20"/>
              </w:rPr>
              <w:t xml:space="preserve">How will you know if the student has achieved mastery? You can focus on accuracy, fluency, duration, and length of time needed. </w:t>
            </w:r>
          </w:p>
          <w:p w14:paraId="11CDC88D" w14:textId="77777777" w:rsidR="00DB1F4F" w:rsidRDefault="00DB1F4F">
            <w:pPr>
              <w:widowControl w:val="0"/>
              <w:spacing w:line="240" w:lineRule="auto"/>
              <w:rPr>
                <w:rFonts w:ascii="Calibri" w:eastAsia="Calibri" w:hAnsi="Calibri" w:cs="Calibri"/>
                <w:sz w:val="20"/>
                <w:szCs w:val="20"/>
              </w:rPr>
            </w:pP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E9394C1" w14:textId="77777777" w:rsidR="00DB1F4F" w:rsidRDefault="00DB1F4F">
            <w:pPr>
              <w:widowControl w:val="0"/>
              <w:spacing w:line="240" w:lineRule="auto"/>
              <w:rPr>
                <w:rFonts w:ascii="Calibri" w:eastAsia="Calibri" w:hAnsi="Calibri" w:cs="Calibri"/>
              </w:rPr>
            </w:pPr>
          </w:p>
          <w:p w14:paraId="1EBE6730" w14:textId="77777777" w:rsidR="00DB1F4F" w:rsidRDefault="00DB1F4F">
            <w:pPr>
              <w:widowControl w:val="0"/>
              <w:spacing w:line="240" w:lineRule="auto"/>
              <w:rPr>
                <w:rFonts w:ascii="Calibri" w:eastAsia="Calibri" w:hAnsi="Calibri" w:cs="Calibri"/>
              </w:rPr>
            </w:pPr>
          </w:p>
          <w:p w14:paraId="09896353" w14:textId="77777777" w:rsidR="00DB1F4F" w:rsidRDefault="00DB1F4F">
            <w:pPr>
              <w:widowControl w:val="0"/>
              <w:spacing w:line="240" w:lineRule="auto"/>
              <w:rPr>
                <w:rFonts w:ascii="Calibri" w:eastAsia="Calibri" w:hAnsi="Calibri" w:cs="Calibri"/>
              </w:rPr>
            </w:pPr>
          </w:p>
          <w:p w14:paraId="76B4142E" w14:textId="77777777" w:rsidR="00DB1F4F" w:rsidRDefault="00DB1F4F">
            <w:pPr>
              <w:widowControl w:val="0"/>
              <w:spacing w:line="240" w:lineRule="auto"/>
              <w:rPr>
                <w:rFonts w:ascii="Calibri" w:eastAsia="Calibri" w:hAnsi="Calibri" w:cs="Calibri"/>
              </w:rPr>
            </w:pPr>
          </w:p>
          <w:p w14:paraId="75772F47" w14:textId="77777777" w:rsidR="00DB1F4F" w:rsidRDefault="00DB1F4F">
            <w:pPr>
              <w:widowControl w:val="0"/>
              <w:spacing w:line="240" w:lineRule="auto"/>
              <w:rPr>
                <w:rFonts w:ascii="Calibri" w:eastAsia="Calibri" w:hAnsi="Calibri" w:cs="Calibri"/>
              </w:rPr>
            </w:pPr>
          </w:p>
          <w:p w14:paraId="785DBFAF"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F8F9762" w14:textId="77777777" w:rsidR="00DB1F4F" w:rsidRDefault="00DB1F4F">
            <w:pPr>
              <w:widowControl w:val="0"/>
              <w:spacing w:line="240" w:lineRule="auto"/>
              <w:rPr>
                <w:rFonts w:ascii="Calibri" w:eastAsia="Calibri" w:hAnsi="Calibri" w:cs="Calibri"/>
              </w:rPr>
            </w:pPr>
          </w:p>
        </w:tc>
      </w:tr>
      <w:tr w:rsidR="00DB1F4F" w14:paraId="009F3BE7"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1C03A7DE" w14:textId="77777777" w:rsidR="00DB1F4F" w:rsidRDefault="00000000">
            <w:pPr>
              <w:rPr>
                <w:rFonts w:ascii="Calibri" w:eastAsia="Calibri" w:hAnsi="Calibri" w:cs="Calibri"/>
                <w:sz w:val="24"/>
                <w:szCs w:val="24"/>
              </w:rPr>
            </w:pPr>
            <w:r>
              <w:rPr>
                <w:rFonts w:ascii="Calibri" w:eastAsia="Calibri" w:hAnsi="Calibri" w:cs="Calibri"/>
                <w:b/>
                <w:sz w:val="24"/>
                <w:szCs w:val="24"/>
              </w:rPr>
              <w:lastRenderedPageBreak/>
              <w:t>O</w:t>
            </w:r>
            <w:r>
              <w:rPr>
                <w:rFonts w:ascii="Calibri" w:eastAsia="Calibri" w:hAnsi="Calibri" w:cs="Calibri"/>
                <w:sz w:val="24"/>
                <w:szCs w:val="24"/>
              </w:rPr>
              <w:t xml:space="preserve">bservable </w:t>
            </w:r>
          </w:p>
          <w:p w14:paraId="534B9EC8" w14:textId="77777777" w:rsidR="00DB1F4F" w:rsidRDefault="00000000">
            <w:pPr>
              <w:widowControl w:val="0"/>
              <w:numPr>
                <w:ilvl w:val="0"/>
                <w:numId w:val="10"/>
              </w:numPr>
              <w:spacing w:line="240" w:lineRule="auto"/>
              <w:rPr>
                <w:rFonts w:ascii="Calibri" w:eastAsia="Calibri" w:hAnsi="Calibri" w:cs="Calibri"/>
                <w:sz w:val="20"/>
                <w:szCs w:val="20"/>
              </w:rPr>
            </w:pPr>
            <w:r>
              <w:rPr>
                <w:rFonts w:ascii="Calibri" w:eastAsia="Calibri" w:hAnsi="Calibri" w:cs="Calibri"/>
                <w:sz w:val="20"/>
                <w:szCs w:val="20"/>
              </w:rPr>
              <w:t xml:space="preserve">Can you see or hear the student performing the assessment?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71732CE"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004BBA2" w14:textId="77777777" w:rsidR="00DB1F4F" w:rsidRDefault="00DB1F4F">
            <w:pPr>
              <w:widowControl w:val="0"/>
              <w:spacing w:line="240" w:lineRule="auto"/>
              <w:rPr>
                <w:rFonts w:ascii="Calibri" w:eastAsia="Calibri" w:hAnsi="Calibri" w:cs="Calibri"/>
              </w:rPr>
            </w:pPr>
          </w:p>
        </w:tc>
      </w:tr>
      <w:tr w:rsidR="00DB1F4F" w14:paraId="141C3534"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77C9BEBE" w14:textId="77777777" w:rsidR="00DB1F4F" w:rsidRDefault="00000000">
            <w:pPr>
              <w:rPr>
                <w:rFonts w:ascii="Calibri" w:eastAsia="Calibri" w:hAnsi="Calibri" w:cs="Calibri"/>
                <w:sz w:val="24"/>
                <w:szCs w:val="24"/>
              </w:rPr>
            </w:pPr>
            <w:r>
              <w:rPr>
                <w:rFonts w:ascii="Calibri" w:eastAsia="Calibri" w:hAnsi="Calibri" w:cs="Calibri"/>
                <w:b/>
                <w:sz w:val="24"/>
                <w:szCs w:val="24"/>
              </w:rPr>
              <w:t>M</w:t>
            </w:r>
            <w:r>
              <w:rPr>
                <w:rFonts w:ascii="Calibri" w:eastAsia="Calibri" w:hAnsi="Calibri" w:cs="Calibri"/>
                <w:sz w:val="24"/>
                <w:szCs w:val="24"/>
              </w:rPr>
              <w:t>easurable</w:t>
            </w:r>
          </w:p>
          <w:p w14:paraId="11A77736" w14:textId="77777777" w:rsidR="00DB1F4F" w:rsidRDefault="00000000">
            <w:pPr>
              <w:widowControl w:val="0"/>
              <w:numPr>
                <w:ilvl w:val="0"/>
                <w:numId w:val="25"/>
              </w:numPr>
              <w:spacing w:line="240" w:lineRule="auto"/>
              <w:rPr>
                <w:rFonts w:ascii="Calibri" w:eastAsia="Calibri" w:hAnsi="Calibri" w:cs="Calibri"/>
                <w:sz w:val="20"/>
                <w:szCs w:val="20"/>
              </w:rPr>
            </w:pPr>
            <w:r>
              <w:rPr>
                <w:rFonts w:ascii="Calibri" w:eastAsia="Calibri" w:hAnsi="Calibri" w:cs="Calibri"/>
                <w:sz w:val="20"/>
                <w:szCs w:val="20"/>
              </w:rPr>
              <w:t xml:space="preserve">Can you count it or time it?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0951F1E"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3D7AD32" w14:textId="77777777" w:rsidR="00DB1F4F" w:rsidRDefault="00DB1F4F">
            <w:pPr>
              <w:widowControl w:val="0"/>
              <w:spacing w:line="240" w:lineRule="auto"/>
              <w:rPr>
                <w:rFonts w:ascii="Calibri" w:eastAsia="Calibri" w:hAnsi="Calibri" w:cs="Calibri"/>
              </w:rPr>
            </w:pPr>
          </w:p>
        </w:tc>
      </w:tr>
      <w:tr w:rsidR="00DB1F4F" w14:paraId="157EB1B2"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1931BDCC" w14:textId="77777777" w:rsidR="00DB1F4F" w:rsidRDefault="00000000">
            <w:pPr>
              <w:rPr>
                <w:rFonts w:ascii="Calibri" w:eastAsia="Calibri" w:hAnsi="Calibri" w:cs="Calibri"/>
                <w:sz w:val="24"/>
                <w:szCs w:val="24"/>
              </w:rPr>
            </w:pPr>
            <w:r>
              <w:rPr>
                <w:rFonts w:ascii="Calibri" w:eastAsia="Calibri" w:hAnsi="Calibri" w:cs="Calibri"/>
                <w:b/>
                <w:sz w:val="24"/>
                <w:szCs w:val="24"/>
              </w:rPr>
              <w:t>P</w:t>
            </w:r>
            <w:r>
              <w:rPr>
                <w:rFonts w:ascii="Calibri" w:eastAsia="Calibri" w:hAnsi="Calibri" w:cs="Calibri"/>
                <w:sz w:val="24"/>
                <w:szCs w:val="24"/>
              </w:rPr>
              <w:t xml:space="preserve">ositive </w:t>
            </w:r>
          </w:p>
          <w:p w14:paraId="244AED8A" w14:textId="0944F080" w:rsidR="00DB1F4F" w:rsidRDefault="031EFB45">
            <w:pPr>
              <w:widowControl w:val="0"/>
              <w:numPr>
                <w:ilvl w:val="0"/>
                <w:numId w:val="22"/>
              </w:numPr>
              <w:spacing w:line="240" w:lineRule="auto"/>
              <w:rPr>
                <w:rFonts w:ascii="Calibri" w:eastAsia="Calibri" w:hAnsi="Calibri" w:cs="Calibri"/>
                <w:sz w:val="20"/>
                <w:szCs w:val="20"/>
              </w:rPr>
            </w:pPr>
            <w:r w:rsidRPr="031EFB45">
              <w:rPr>
                <w:rFonts w:ascii="Calibri" w:eastAsia="Calibri" w:hAnsi="Calibri" w:cs="Calibri"/>
                <w:sz w:val="20"/>
                <w:szCs w:val="20"/>
              </w:rPr>
              <w:t xml:space="preserve">Does it state what the students will do instead of what they will not do?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98783F9"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EDED42E" w14:textId="77777777" w:rsidR="00DB1F4F" w:rsidRDefault="00DB1F4F">
            <w:pPr>
              <w:widowControl w:val="0"/>
              <w:spacing w:line="240" w:lineRule="auto"/>
              <w:rPr>
                <w:rFonts w:ascii="Calibri" w:eastAsia="Calibri" w:hAnsi="Calibri" w:cs="Calibri"/>
              </w:rPr>
            </w:pPr>
          </w:p>
        </w:tc>
      </w:tr>
      <w:tr w:rsidR="00DB1F4F" w14:paraId="418ACF97"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3873A9FE" w14:textId="77777777" w:rsidR="00DB1F4F" w:rsidRDefault="00000000">
            <w:pPr>
              <w:rPr>
                <w:rFonts w:ascii="Calibri" w:eastAsia="Calibri" w:hAnsi="Calibri" w:cs="Calibri"/>
                <w:sz w:val="24"/>
                <w:szCs w:val="24"/>
              </w:rPr>
            </w:pPr>
            <w:r>
              <w:rPr>
                <w:rFonts w:ascii="Calibri" w:eastAsia="Calibri" w:hAnsi="Calibri" w:cs="Calibri"/>
                <w:b/>
                <w:sz w:val="24"/>
                <w:szCs w:val="24"/>
              </w:rPr>
              <w:t>L</w:t>
            </w:r>
            <w:r>
              <w:rPr>
                <w:rFonts w:ascii="Calibri" w:eastAsia="Calibri" w:hAnsi="Calibri" w:cs="Calibri"/>
                <w:sz w:val="24"/>
                <w:szCs w:val="24"/>
              </w:rPr>
              <w:t xml:space="preserve">inked to general ed </w:t>
            </w:r>
            <w:proofErr w:type="gramStart"/>
            <w:r>
              <w:rPr>
                <w:rFonts w:ascii="Calibri" w:eastAsia="Calibri" w:hAnsi="Calibri" w:cs="Calibri"/>
                <w:sz w:val="24"/>
                <w:szCs w:val="24"/>
              </w:rPr>
              <w:t>curriculum</w:t>
            </w:r>
            <w:proofErr w:type="gramEnd"/>
          </w:p>
          <w:p w14:paraId="484D552E" w14:textId="07058CC6" w:rsidR="00DB1F4F" w:rsidRDefault="4FA6ABCE">
            <w:pPr>
              <w:numPr>
                <w:ilvl w:val="0"/>
                <w:numId w:val="26"/>
              </w:numPr>
              <w:rPr>
                <w:rFonts w:ascii="Calibri" w:eastAsia="Calibri" w:hAnsi="Calibri" w:cs="Calibri"/>
                <w:sz w:val="20"/>
                <w:szCs w:val="20"/>
              </w:rPr>
            </w:pPr>
            <w:r w:rsidRPr="4FA6ABCE">
              <w:rPr>
                <w:rFonts w:ascii="Calibri" w:eastAsia="Calibri" w:hAnsi="Calibri" w:cs="Calibri"/>
                <w:sz w:val="20"/>
                <w:szCs w:val="20"/>
              </w:rPr>
              <w:t>What Common Core State Standards (CCSS) standard is being taught?</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9C9B2BB"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9DA94CA" w14:textId="77777777" w:rsidR="00DB1F4F" w:rsidRDefault="00DB1F4F">
            <w:pPr>
              <w:widowControl w:val="0"/>
              <w:spacing w:line="240" w:lineRule="auto"/>
              <w:rPr>
                <w:rFonts w:ascii="Calibri" w:eastAsia="Calibri" w:hAnsi="Calibri" w:cs="Calibri"/>
              </w:rPr>
            </w:pPr>
          </w:p>
        </w:tc>
      </w:tr>
      <w:tr w:rsidR="00DB1F4F" w14:paraId="5AE3B349"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054AB544" w14:textId="77777777" w:rsidR="00DB1F4F" w:rsidRDefault="00000000">
            <w:pPr>
              <w:rPr>
                <w:rFonts w:ascii="Calibri" w:eastAsia="Calibri" w:hAnsi="Calibri" w:cs="Calibri"/>
                <w:sz w:val="24"/>
                <w:szCs w:val="24"/>
              </w:rPr>
            </w:pPr>
            <w:r>
              <w:rPr>
                <w:rFonts w:ascii="Calibri" w:eastAsia="Calibri" w:hAnsi="Calibri" w:cs="Calibri"/>
                <w:b/>
                <w:sz w:val="24"/>
                <w:szCs w:val="24"/>
              </w:rPr>
              <w:t>I</w:t>
            </w:r>
            <w:r>
              <w:rPr>
                <w:rFonts w:ascii="Calibri" w:eastAsia="Calibri" w:hAnsi="Calibri" w:cs="Calibri"/>
                <w:sz w:val="24"/>
                <w:szCs w:val="24"/>
              </w:rPr>
              <w:t xml:space="preserve">ndividualized </w:t>
            </w:r>
          </w:p>
          <w:p w14:paraId="1E18AA47" w14:textId="34CB096F" w:rsidR="00DB1F4F" w:rsidRDefault="4FA6ABCE">
            <w:pPr>
              <w:widowControl w:val="0"/>
              <w:numPr>
                <w:ilvl w:val="0"/>
                <w:numId w:val="13"/>
              </w:numPr>
              <w:spacing w:line="240" w:lineRule="auto"/>
              <w:rPr>
                <w:rFonts w:ascii="Calibri" w:eastAsia="Calibri" w:hAnsi="Calibri" w:cs="Calibri"/>
                <w:sz w:val="20"/>
                <w:szCs w:val="20"/>
              </w:rPr>
            </w:pPr>
            <w:r w:rsidRPr="4FA6ABCE">
              <w:rPr>
                <w:rFonts w:ascii="Calibri" w:eastAsia="Calibri" w:hAnsi="Calibri" w:cs="Calibri"/>
                <w:sz w:val="20"/>
                <w:szCs w:val="20"/>
              </w:rPr>
              <w:t xml:space="preserve">Do individual students need to work on a variation of or a prerequisite for the skill to meet an IEP or explicit learning (EL) goal?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3491E97"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727548F" w14:textId="77777777" w:rsidR="00DB1F4F" w:rsidRDefault="00DB1F4F">
            <w:pPr>
              <w:widowControl w:val="0"/>
              <w:spacing w:line="240" w:lineRule="auto"/>
              <w:rPr>
                <w:rFonts w:ascii="Calibri" w:eastAsia="Calibri" w:hAnsi="Calibri" w:cs="Calibri"/>
              </w:rPr>
            </w:pPr>
          </w:p>
        </w:tc>
      </w:tr>
      <w:tr w:rsidR="00DB1F4F" w14:paraId="7B216B63"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6C61E058" w14:textId="77777777" w:rsidR="00DB1F4F" w:rsidRDefault="00000000">
            <w:pPr>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sz w:val="24"/>
                <w:szCs w:val="24"/>
              </w:rPr>
              <w:t>ocially valid</w:t>
            </w:r>
          </w:p>
          <w:p w14:paraId="01E86E3C" w14:textId="77777777" w:rsidR="00DB1F4F" w:rsidRDefault="00000000">
            <w:pPr>
              <w:widowControl w:val="0"/>
              <w:numPr>
                <w:ilvl w:val="0"/>
                <w:numId w:val="21"/>
              </w:numPr>
              <w:spacing w:line="240" w:lineRule="auto"/>
              <w:rPr>
                <w:rFonts w:ascii="Calibri" w:eastAsia="Calibri" w:hAnsi="Calibri" w:cs="Calibri"/>
                <w:sz w:val="20"/>
                <w:szCs w:val="20"/>
              </w:rPr>
            </w:pPr>
            <w:r>
              <w:rPr>
                <w:rFonts w:ascii="Calibri" w:eastAsia="Calibri" w:hAnsi="Calibri" w:cs="Calibri"/>
                <w:sz w:val="20"/>
                <w:szCs w:val="20"/>
              </w:rPr>
              <w:t>Is this skill important or valued by others?</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CD99464"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21E9AB1" w14:textId="77777777" w:rsidR="00DB1F4F" w:rsidRDefault="00DB1F4F">
            <w:pPr>
              <w:widowControl w:val="0"/>
              <w:spacing w:line="240" w:lineRule="auto"/>
              <w:rPr>
                <w:rFonts w:ascii="Calibri" w:eastAsia="Calibri" w:hAnsi="Calibri" w:cs="Calibri"/>
              </w:rPr>
            </w:pPr>
          </w:p>
        </w:tc>
      </w:tr>
      <w:tr w:rsidR="00DB1F4F" w14:paraId="2F5CC74C" w14:textId="77777777" w:rsidTr="4FA6ABCE">
        <w:tc>
          <w:tcPr>
            <w:tcW w:w="3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D85C6"/>
            <w:tcMar>
              <w:top w:w="100" w:type="dxa"/>
              <w:left w:w="100" w:type="dxa"/>
              <w:bottom w:w="100" w:type="dxa"/>
              <w:right w:w="100" w:type="dxa"/>
            </w:tcMar>
          </w:tcPr>
          <w:p w14:paraId="4C21B52B" w14:textId="32203DDE" w:rsidR="00DB1F4F" w:rsidRDefault="00304C59">
            <w:pPr>
              <w:rPr>
                <w:rFonts w:ascii="Calibri" w:eastAsia="Calibri" w:hAnsi="Calibri" w:cs="Calibri"/>
                <w:sz w:val="24"/>
                <w:szCs w:val="24"/>
              </w:rPr>
            </w:pPr>
            <w:r>
              <w:rPr>
                <w:rFonts w:ascii="Calibri" w:eastAsia="Calibri" w:hAnsi="Calibri" w:cs="Calibri"/>
                <w:b/>
                <w:sz w:val="24"/>
                <w:szCs w:val="24"/>
              </w:rPr>
              <w:t>H</w:t>
            </w:r>
            <w:r>
              <w:rPr>
                <w:rFonts w:ascii="Calibri" w:eastAsia="Calibri" w:hAnsi="Calibri" w:cs="Calibri"/>
                <w:sz w:val="24"/>
                <w:szCs w:val="24"/>
              </w:rPr>
              <w:t xml:space="preserve">igh reaching </w:t>
            </w:r>
          </w:p>
          <w:p w14:paraId="4430045E" w14:textId="77777777" w:rsidR="00DB1F4F" w:rsidRDefault="00000000">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Is the goal ambitious, but also realistic considering your students’ levels of readiness? </w:t>
            </w:r>
          </w:p>
        </w:tc>
        <w:tc>
          <w:tcPr>
            <w:tcW w:w="44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1246A83" w14:textId="77777777" w:rsidR="00DB1F4F" w:rsidRDefault="00DB1F4F">
            <w:pPr>
              <w:widowControl w:val="0"/>
              <w:spacing w:line="240" w:lineRule="auto"/>
              <w:rPr>
                <w:rFonts w:ascii="Calibri" w:eastAsia="Calibri" w:hAnsi="Calibri" w:cs="Calibri"/>
              </w:rPr>
            </w:pPr>
          </w:p>
          <w:p w14:paraId="6D16C754" w14:textId="77777777" w:rsidR="00DB1F4F" w:rsidRDefault="00DB1F4F">
            <w:pPr>
              <w:widowControl w:val="0"/>
              <w:spacing w:line="240" w:lineRule="auto"/>
              <w:rPr>
                <w:rFonts w:ascii="Calibri" w:eastAsia="Calibri" w:hAnsi="Calibri" w:cs="Calibri"/>
              </w:rPr>
            </w:pPr>
          </w:p>
          <w:p w14:paraId="1DE9D402" w14:textId="77777777" w:rsidR="00DB1F4F" w:rsidRDefault="00DB1F4F">
            <w:pPr>
              <w:widowControl w:val="0"/>
              <w:spacing w:line="240" w:lineRule="auto"/>
              <w:rPr>
                <w:rFonts w:ascii="Calibri" w:eastAsia="Calibri" w:hAnsi="Calibri" w:cs="Calibri"/>
              </w:rPr>
            </w:pPr>
          </w:p>
          <w:p w14:paraId="2E7724B9" w14:textId="77777777" w:rsidR="00DB1F4F" w:rsidRDefault="00DB1F4F">
            <w:pPr>
              <w:widowControl w:val="0"/>
              <w:spacing w:line="240" w:lineRule="auto"/>
              <w:rPr>
                <w:rFonts w:ascii="Calibri" w:eastAsia="Calibri" w:hAnsi="Calibri" w:cs="Calibri"/>
              </w:rPr>
            </w:pPr>
          </w:p>
          <w:p w14:paraId="2BC89870" w14:textId="77777777" w:rsidR="00DB1F4F" w:rsidRDefault="00DB1F4F">
            <w:pPr>
              <w:widowControl w:val="0"/>
              <w:spacing w:line="240" w:lineRule="auto"/>
              <w:rPr>
                <w:rFonts w:ascii="Calibri" w:eastAsia="Calibri" w:hAnsi="Calibri" w:cs="Calibri"/>
              </w:rPr>
            </w:pPr>
          </w:p>
          <w:p w14:paraId="498CC240" w14:textId="77777777" w:rsidR="00DB1F4F" w:rsidRDefault="00DB1F4F">
            <w:pPr>
              <w:widowControl w:val="0"/>
              <w:spacing w:line="240" w:lineRule="auto"/>
              <w:rPr>
                <w:rFonts w:ascii="Calibri" w:eastAsia="Calibri" w:hAnsi="Calibri" w:cs="Calibri"/>
              </w:rPr>
            </w:pPr>
          </w:p>
        </w:tc>
        <w:tc>
          <w:tcPr>
            <w:tcW w:w="5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804E89E" w14:textId="77777777" w:rsidR="00DB1F4F" w:rsidRDefault="00DB1F4F">
            <w:pPr>
              <w:widowControl w:val="0"/>
              <w:spacing w:line="240" w:lineRule="auto"/>
              <w:rPr>
                <w:rFonts w:ascii="Calibri" w:eastAsia="Calibri" w:hAnsi="Calibri" w:cs="Calibri"/>
              </w:rPr>
            </w:pPr>
          </w:p>
        </w:tc>
      </w:tr>
    </w:tbl>
    <w:p w14:paraId="1556768B" w14:textId="6C35C43C" w:rsidR="00DB1F4F" w:rsidRDefault="4FA6ABCE">
      <w:pPr>
        <w:spacing w:line="240" w:lineRule="auto"/>
        <w:rPr>
          <w:rFonts w:ascii="Times New Roman" w:eastAsia="Times New Roman" w:hAnsi="Times New Roman" w:cs="Times New Roman"/>
          <w:sz w:val="18"/>
          <w:szCs w:val="18"/>
        </w:rPr>
      </w:pPr>
      <w:r w:rsidRPr="4FA6ABCE">
        <w:rPr>
          <w:rFonts w:ascii="Times New Roman" w:eastAsia="Times New Roman" w:hAnsi="Times New Roman" w:cs="Times New Roman"/>
          <w:sz w:val="18"/>
          <w:szCs w:val="18"/>
        </w:rPr>
        <w:t xml:space="preserve">Prompts modified from (2019) </w:t>
      </w:r>
      <w:r w:rsidRPr="4FA6ABCE">
        <w:rPr>
          <w:rFonts w:ascii="Times New Roman" w:eastAsia="Times New Roman" w:hAnsi="Times New Roman" w:cs="Times New Roman"/>
          <w:i/>
          <w:iCs/>
          <w:sz w:val="18"/>
          <w:szCs w:val="18"/>
        </w:rPr>
        <w:t xml:space="preserve">High leverage practices for inclusive classrooms </w:t>
      </w:r>
      <w:r w:rsidRPr="4FA6ABCE">
        <w:rPr>
          <w:rFonts w:ascii="Times New Roman" w:eastAsia="Times New Roman" w:hAnsi="Times New Roman" w:cs="Times New Roman"/>
          <w:sz w:val="18"/>
          <w:szCs w:val="18"/>
        </w:rPr>
        <w:t xml:space="preserve">by Konrad, </w:t>
      </w:r>
      <w:proofErr w:type="spellStart"/>
      <w:r w:rsidRPr="4FA6ABCE">
        <w:rPr>
          <w:rFonts w:ascii="Times New Roman" w:eastAsia="Times New Roman" w:hAnsi="Times New Roman" w:cs="Times New Roman"/>
          <w:sz w:val="18"/>
          <w:szCs w:val="18"/>
        </w:rPr>
        <w:t>Hessler</w:t>
      </w:r>
      <w:proofErr w:type="spellEnd"/>
      <w:r w:rsidRPr="4FA6ABCE">
        <w:rPr>
          <w:rFonts w:ascii="Times New Roman" w:eastAsia="Times New Roman" w:hAnsi="Times New Roman" w:cs="Times New Roman"/>
          <w:sz w:val="18"/>
          <w:szCs w:val="18"/>
        </w:rPr>
        <w:t xml:space="preserve">, </w:t>
      </w:r>
      <w:proofErr w:type="spellStart"/>
      <w:r w:rsidRPr="4FA6ABCE">
        <w:rPr>
          <w:rFonts w:ascii="Times New Roman" w:eastAsia="Times New Roman" w:hAnsi="Times New Roman" w:cs="Times New Roman"/>
          <w:sz w:val="18"/>
          <w:szCs w:val="18"/>
        </w:rPr>
        <w:t>Alber</w:t>
      </w:r>
      <w:proofErr w:type="spellEnd"/>
      <w:r w:rsidRPr="4FA6ABCE">
        <w:rPr>
          <w:rFonts w:ascii="Times New Roman" w:eastAsia="Times New Roman" w:hAnsi="Times New Roman" w:cs="Times New Roman"/>
          <w:sz w:val="18"/>
          <w:szCs w:val="18"/>
        </w:rPr>
        <w:t xml:space="preserve">-Morgan, Davenport, &amp; Helton, pp.158. </w:t>
      </w:r>
    </w:p>
    <w:p w14:paraId="310E745C" w14:textId="77777777" w:rsidR="00DB1F4F" w:rsidRDefault="00DB1F4F">
      <w:pPr>
        <w:rPr>
          <w:rFonts w:ascii="Calibri" w:eastAsia="Calibri" w:hAnsi="Calibri" w:cs="Calibri"/>
        </w:rPr>
      </w:pPr>
    </w:p>
    <w:p w14:paraId="1292BA4D" w14:textId="77777777" w:rsidR="00DB1F4F" w:rsidRDefault="00DB1F4F">
      <w:pPr>
        <w:rPr>
          <w:rFonts w:ascii="Calibri" w:eastAsia="Calibri" w:hAnsi="Calibri" w:cs="Calibri"/>
        </w:rPr>
      </w:pPr>
    </w:p>
    <w:p w14:paraId="2201DD63" w14:textId="77777777" w:rsidR="00DB1F4F" w:rsidRDefault="00DB1F4F">
      <w:pPr>
        <w:rPr>
          <w:rFonts w:ascii="Calibri" w:eastAsia="Calibri" w:hAnsi="Calibri" w:cs="Calibri"/>
          <w:i/>
        </w:rPr>
      </w:pPr>
    </w:p>
    <w:p w14:paraId="3C96E865" w14:textId="77777777" w:rsidR="00DB1F4F" w:rsidRDefault="00DB1F4F">
      <w:pPr>
        <w:rPr>
          <w:rFonts w:ascii="Calibri" w:eastAsia="Calibri" w:hAnsi="Calibri" w:cs="Calibri"/>
          <w:i/>
          <w:sz w:val="30"/>
          <w:szCs w:val="30"/>
        </w:rPr>
      </w:pPr>
    </w:p>
    <w:p w14:paraId="045E44D6" w14:textId="77777777" w:rsidR="00DB1F4F" w:rsidRDefault="00DB1F4F">
      <w:pPr>
        <w:rPr>
          <w:rFonts w:ascii="Calibri" w:eastAsia="Calibri" w:hAnsi="Calibri" w:cs="Calibri"/>
          <w:i/>
          <w:sz w:val="30"/>
          <w:szCs w:val="30"/>
        </w:rPr>
      </w:pPr>
    </w:p>
    <w:p w14:paraId="2F836690" w14:textId="77777777" w:rsidR="00DB1F4F" w:rsidRDefault="00000000">
      <w:pPr>
        <w:rPr>
          <w:rFonts w:ascii="Calibri" w:eastAsia="Calibri" w:hAnsi="Calibri" w:cs="Calibri"/>
          <w:i/>
          <w:sz w:val="30"/>
          <w:szCs w:val="30"/>
        </w:rPr>
      </w:pPr>
      <w:r>
        <w:rPr>
          <w:rFonts w:ascii="Calibri" w:eastAsia="Calibri" w:hAnsi="Calibri" w:cs="Calibri"/>
          <w:i/>
          <w:sz w:val="30"/>
          <w:szCs w:val="30"/>
        </w:rPr>
        <w:t>HLP #1: Collaborate</w:t>
      </w:r>
      <w:r>
        <w:rPr>
          <w:rFonts w:ascii="Calibri" w:eastAsia="Calibri" w:hAnsi="Calibri" w:cs="Calibri"/>
          <w:sz w:val="30"/>
          <w:szCs w:val="30"/>
        </w:rPr>
        <w:t xml:space="preserve"> </w:t>
      </w:r>
      <w:r>
        <w:rPr>
          <w:rFonts w:ascii="Calibri" w:eastAsia="Calibri" w:hAnsi="Calibri" w:cs="Calibri"/>
          <w:i/>
          <w:sz w:val="30"/>
          <w:szCs w:val="30"/>
        </w:rPr>
        <w:t>with professionals to increase student success.</w:t>
      </w:r>
    </w:p>
    <w:p w14:paraId="5F026B37" w14:textId="77777777" w:rsidR="00DB1F4F" w:rsidRDefault="00DB1F4F">
      <w:pPr>
        <w:widowControl w:val="0"/>
        <w:spacing w:line="240" w:lineRule="auto"/>
        <w:rPr>
          <w:rFonts w:ascii="Calibri" w:eastAsia="Calibri" w:hAnsi="Calibri" w:cs="Calibri"/>
        </w:rPr>
      </w:pPr>
    </w:p>
    <w:p w14:paraId="7AD81310" w14:textId="4137D002" w:rsidR="00DB1F4F" w:rsidRDefault="4FA6ABCE">
      <w:pPr>
        <w:widowControl w:val="0"/>
        <w:spacing w:line="240" w:lineRule="auto"/>
        <w:rPr>
          <w:rFonts w:ascii="Calibri" w:eastAsia="Calibri" w:hAnsi="Calibri" w:cs="Calibri"/>
        </w:rPr>
      </w:pPr>
      <w:r w:rsidRPr="4FA6ABCE">
        <w:rPr>
          <w:rFonts w:ascii="Calibri" w:eastAsia="Calibri" w:hAnsi="Calibri" w:cs="Calibri"/>
          <w:b/>
          <w:bCs/>
        </w:rPr>
        <w:t>b.)</w:t>
      </w:r>
      <w:r w:rsidRPr="4FA6ABCE">
        <w:rPr>
          <w:rFonts w:ascii="Calibri" w:eastAsia="Calibri" w:hAnsi="Calibri" w:cs="Calibri"/>
        </w:rPr>
        <w:t xml:space="preserve"> </w:t>
      </w:r>
      <w:r w:rsidRPr="4FA6ABCE">
        <w:rPr>
          <w:rFonts w:ascii="Calibri" w:eastAsia="Calibri" w:hAnsi="Calibri" w:cs="Calibri"/>
          <w:b/>
          <w:bCs/>
        </w:rPr>
        <w:t>Lesson Study Team Meeting 1:</w:t>
      </w:r>
      <w:r w:rsidRPr="4FA6ABCE">
        <w:rPr>
          <w:rFonts w:ascii="Calibri" w:eastAsia="Calibri" w:hAnsi="Calibri" w:cs="Calibri"/>
        </w:rPr>
        <w:t xml:space="preserve"> After observing a model LST meeting during class guided by your instructor, you will practice your collaboration skills. Have this participant guide ready during your meeting as a reference. As you gather input from others about your student(s), engage in each skill within </w:t>
      </w:r>
      <w:r w:rsidRPr="4FA6ABCE">
        <w:rPr>
          <w:rFonts w:ascii="Calibri" w:eastAsia="Calibri" w:hAnsi="Calibri" w:cs="Calibri"/>
          <w:i/>
          <w:iCs/>
        </w:rPr>
        <w:t>High Leverage Practice #1</w:t>
      </w:r>
      <w:r w:rsidRPr="4FA6ABCE">
        <w:rPr>
          <w:rFonts w:ascii="Calibri" w:eastAsia="Calibri" w:hAnsi="Calibri" w:cs="Calibri"/>
        </w:rPr>
        <w:t xml:space="preserve">: actively listen, watch your nonverbal communication (showing you care), ask questions to help others problem solve, and keep the conversation focused on accurate and descriptive statements about students rather than those that are </w:t>
      </w:r>
      <w:proofErr w:type="spellStart"/>
      <w:r w:rsidRPr="4FA6ABCE">
        <w:rPr>
          <w:rFonts w:ascii="Calibri" w:eastAsia="Calibri" w:hAnsi="Calibri" w:cs="Calibri"/>
        </w:rPr>
        <w:t>opinionbased</w:t>
      </w:r>
      <w:proofErr w:type="spellEnd"/>
      <w:r w:rsidRPr="4FA6ABCE">
        <w:rPr>
          <w:rFonts w:ascii="Calibri" w:eastAsia="Calibri" w:hAnsi="Calibri" w:cs="Calibri"/>
        </w:rPr>
        <w:t xml:space="preserve">. One team member may volunteer to facilitate the meeting. </w:t>
      </w:r>
    </w:p>
    <w:p w14:paraId="4E605734" w14:textId="77777777" w:rsidR="00DB1F4F" w:rsidRDefault="00DB1F4F">
      <w:pPr>
        <w:widowControl w:val="0"/>
        <w:spacing w:line="240" w:lineRule="auto"/>
        <w:rPr>
          <w:rFonts w:ascii="Calibri" w:eastAsia="Calibri" w:hAnsi="Calibri" w:cs="Calibri"/>
        </w:rPr>
      </w:pPr>
    </w:p>
    <w:p w14:paraId="60FE529C" w14:textId="77777777" w:rsidR="00DB1F4F" w:rsidRDefault="00000000">
      <w:pPr>
        <w:jc w:val="center"/>
        <w:rPr>
          <w:rFonts w:ascii="Calibri" w:eastAsia="Calibri" w:hAnsi="Calibri" w:cs="Calibri"/>
        </w:rPr>
      </w:pPr>
      <w:r>
        <w:rPr>
          <w:rFonts w:ascii="Calibri" w:eastAsia="Calibri" w:hAnsi="Calibri" w:cs="Calibri"/>
          <w:b/>
          <w:sz w:val="24"/>
          <w:szCs w:val="24"/>
        </w:rPr>
        <w:t>LST Meeting #1: Collaborative Planning</w:t>
      </w:r>
    </w:p>
    <w:tbl>
      <w:tblPr>
        <w:tblStyle w:val="a2"/>
        <w:tblW w:w="12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4305"/>
        <w:gridCol w:w="3855"/>
      </w:tblGrid>
      <w:tr w:rsidR="00DB1F4F" w14:paraId="7EBE9459" w14:textId="77777777" w:rsidTr="4FA6ABCE">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17B41A05" w14:textId="77777777" w:rsidR="00DB1F4F"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Teacher’s Role </w:t>
            </w: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7356E224" w14:textId="77777777" w:rsidR="00DB1F4F"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Role of LST Teammates</w:t>
            </w:r>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672E8559" w14:textId="77777777" w:rsidR="00DB1F4F"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Facilitator’s Role </w:t>
            </w:r>
          </w:p>
        </w:tc>
      </w:tr>
      <w:tr w:rsidR="00DB1F4F" w14:paraId="06227A16" w14:textId="77777777" w:rsidTr="4FA6ABCE">
        <w:trPr>
          <w:trHeight w:val="3960"/>
        </w:trPr>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04E258C" w14:textId="77777777" w:rsidR="00DB1F4F"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Discuss student data analysis with your LST. Share student(s) strengths and particular areas of concern. </w:t>
            </w:r>
          </w:p>
          <w:p w14:paraId="01035896"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786A152E" w14:textId="1533A842" w:rsidR="00DB1F4F" w:rsidRDefault="4FA6ABCE" w:rsidP="00B70F69">
            <w:pPr>
              <w:widowControl w:val="0"/>
              <w:pBdr>
                <w:top w:val="nil"/>
                <w:left w:val="nil"/>
                <w:bottom w:val="nil"/>
                <w:right w:val="nil"/>
                <w:between w:val="nil"/>
              </w:pBdr>
              <w:spacing w:line="240" w:lineRule="auto"/>
              <w:rPr>
                <w:rFonts w:ascii="Calibri" w:eastAsia="Calibri" w:hAnsi="Calibri" w:cs="Calibri"/>
              </w:rPr>
            </w:pPr>
            <w:r w:rsidRPr="4FA6ABCE">
              <w:rPr>
                <w:rFonts w:ascii="Calibri" w:eastAsia="Calibri" w:hAnsi="Calibri" w:cs="Calibri"/>
              </w:rPr>
              <w:t>Explain drafted LT.</w:t>
            </w:r>
          </w:p>
          <w:p w14:paraId="18BB89BD"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6D9FD89F"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2846381C" w14:textId="77777777" w:rsidR="00DB1F4F"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Thank LST members for their feedback and request clarification. </w:t>
            </w:r>
          </w:p>
          <w:p w14:paraId="28E356D3"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3486AF86"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2E087D79" w14:textId="77777777" w:rsidR="00DB1F4F" w:rsidRDefault="00DB1F4F">
            <w:pPr>
              <w:widowControl w:val="0"/>
              <w:pBdr>
                <w:top w:val="nil"/>
                <w:left w:val="nil"/>
                <w:bottom w:val="nil"/>
                <w:right w:val="nil"/>
                <w:between w:val="nil"/>
              </w:pBdr>
              <w:spacing w:line="240" w:lineRule="auto"/>
              <w:ind w:left="720"/>
              <w:rPr>
                <w:rFonts w:ascii="Calibri" w:eastAsia="Calibri" w:hAnsi="Calibri" w:cs="Calibri"/>
              </w:rPr>
            </w:pP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6C263FA" w14:textId="77777777" w:rsidR="00DB1F4F"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Actively listen and ensure your nonverbal communication conveys interest. </w:t>
            </w:r>
          </w:p>
          <w:p w14:paraId="3A821934"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2C0DC040" w14:textId="79CAA30C" w:rsidR="00DB1F4F" w:rsidRDefault="4FA6ABCE" w:rsidP="4FA6ABCE">
            <w:pPr>
              <w:widowControl w:val="0"/>
              <w:pBdr>
                <w:top w:val="nil"/>
                <w:left w:val="nil"/>
                <w:bottom w:val="nil"/>
                <w:right w:val="nil"/>
                <w:between w:val="nil"/>
              </w:pBdr>
              <w:spacing w:line="240" w:lineRule="auto"/>
              <w:rPr>
                <w:rFonts w:ascii="Calibri" w:eastAsia="Calibri" w:hAnsi="Calibri" w:cs="Calibri"/>
              </w:rPr>
            </w:pPr>
            <w:r w:rsidRPr="4FA6ABCE">
              <w:rPr>
                <w:rFonts w:ascii="Calibri" w:eastAsia="Calibri" w:hAnsi="Calibri" w:cs="Calibri"/>
              </w:rPr>
              <w:t>Give the teacher feedback about the LT by framing the following questions:</w:t>
            </w:r>
          </w:p>
          <w:p w14:paraId="2695215B"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422D6C30" w14:textId="6DDDF09A" w:rsidR="00DB1F4F" w:rsidRDefault="4FA6ABCE">
            <w:pPr>
              <w:widowControl w:val="0"/>
              <w:numPr>
                <w:ilvl w:val="0"/>
                <w:numId w:val="17"/>
              </w:numPr>
              <w:spacing w:line="240" w:lineRule="auto"/>
              <w:rPr>
                <w:rFonts w:ascii="Calibri" w:eastAsia="Calibri" w:hAnsi="Calibri" w:cs="Calibri"/>
              </w:rPr>
            </w:pPr>
            <w:r w:rsidRPr="4FA6ABCE">
              <w:rPr>
                <w:rFonts w:ascii="Calibri" w:eastAsia="Calibri" w:hAnsi="Calibri" w:cs="Calibri"/>
              </w:rPr>
              <w:t>Is this LT attainable in one day?</w:t>
            </w:r>
          </w:p>
          <w:p w14:paraId="639C35E4" w14:textId="7EA5C269" w:rsidR="00DB1F4F" w:rsidRDefault="4FA6ABCE">
            <w:pPr>
              <w:widowControl w:val="0"/>
              <w:numPr>
                <w:ilvl w:val="0"/>
                <w:numId w:val="17"/>
              </w:numPr>
              <w:spacing w:line="240" w:lineRule="auto"/>
              <w:rPr>
                <w:rFonts w:ascii="Calibri" w:eastAsia="Calibri" w:hAnsi="Calibri" w:cs="Calibri"/>
              </w:rPr>
            </w:pPr>
            <w:r w:rsidRPr="4FA6ABCE">
              <w:rPr>
                <w:rFonts w:ascii="Calibri" w:eastAsia="Calibri" w:hAnsi="Calibri" w:cs="Calibri"/>
              </w:rPr>
              <w:t>What skills do you think students are going to need to have to meet the LT?</w:t>
            </w:r>
          </w:p>
          <w:p w14:paraId="7ACC5E77" w14:textId="47F13925" w:rsidR="00DB1F4F" w:rsidRDefault="031EFB45">
            <w:pPr>
              <w:widowControl w:val="0"/>
              <w:numPr>
                <w:ilvl w:val="0"/>
                <w:numId w:val="12"/>
              </w:numPr>
              <w:spacing w:line="240" w:lineRule="auto"/>
              <w:rPr>
                <w:rFonts w:ascii="Calibri" w:eastAsia="Calibri" w:hAnsi="Calibri" w:cs="Calibri"/>
              </w:rPr>
            </w:pPr>
            <w:r w:rsidRPr="031EFB45">
              <w:rPr>
                <w:rFonts w:ascii="Calibri" w:eastAsia="Calibri" w:hAnsi="Calibri" w:cs="Calibri"/>
              </w:rPr>
              <w:t>Can you anticipate  misunderstandings or issues?</w:t>
            </w:r>
          </w:p>
          <w:p w14:paraId="0D50F7FD" w14:textId="77777777" w:rsidR="00DB1F4F" w:rsidRDefault="00000000">
            <w:pPr>
              <w:widowControl w:val="0"/>
              <w:numPr>
                <w:ilvl w:val="0"/>
                <w:numId w:val="15"/>
              </w:numPr>
              <w:spacing w:line="240" w:lineRule="auto"/>
              <w:rPr>
                <w:rFonts w:ascii="Calibri" w:eastAsia="Calibri" w:hAnsi="Calibri" w:cs="Calibri"/>
              </w:rPr>
            </w:pPr>
            <w:r>
              <w:rPr>
                <w:rFonts w:ascii="Calibri" w:eastAsia="Calibri" w:hAnsi="Calibri" w:cs="Calibri"/>
              </w:rPr>
              <w:t>What types of assessments will provide valid evidence of the goals?</w:t>
            </w:r>
          </w:p>
          <w:p w14:paraId="76466904" w14:textId="77777777" w:rsidR="00DB1F4F" w:rsidRDefault="00000000">
            <w:pPr>
              <w:widowControl w:val="0"/>
              <w:numPr>
                <w:ilvl w:val="0"/>
                <w:numId w:val="15"/>
              </w:numPr>
              <w:spacing w:line="240" w:lineRule="auto"/>
              <w:rPr>
                <w:rFonts w:ascii="Calibri" w:eastAsia="Calibri" w:hAnsi="Calibri" w:cs="Calibri"/>
              </w:rPr>
            </w:pPr>
            <w:r>
              <w:rPr>
                <w:rFonts w:ascii="Calibri" w:eastAsia="Calibri" w:hAnsi="Calibri" w:cs="Calibri"/>
              </w:rPr>
              <w:t>Will you provide multiple assessment formats from which students may choose?</w:t>
            </w:r>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637C2EE" w14:textId="11E328E3" w:rsidR="00DB1F4F" w:rsidRDefault="4FA6ABCE" w:rsidP="4FA6ABCE">
            <w:pPr>
              <w:widowControl w:val="0"/>
              <w:pBdr>
                <w:top w:val="nil"/>
                <w:left w:val="nil"/>
                <w:bottom w:val="nil"/>
                <w:right w:val="nil"/>
                <w:between w:val="nil"/>
              </w:pBdr>
              <w:spacing w:line="240" w:lineRule="auto"/>
              <w:rPr>
                <w:rFonts w:ascii="Calibri" w:eastAsia="Calibri" w:hAnsi="Calibri" w:cs="Calibri"/>
              </w:rPr>
            </w:pPr>
            <w:r w:rsidRPr="4FA6ABCE">
              <w:rPr>
                <w:rFonts w:ascii="Calibri" w:eastAsia="Calibri" w:hAnsi="Calibri" w:cs="Calibri"/>
              </w:rPr>
              <w:t xml:space="preserve">Record the meeting on Zoom. </w:t>
            </w:r>
          </w:p>
          <w:p w14:paraId="243DDD55"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7460DA8C" w14:textId="77777777" w:rsidR="00DB1F4F"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Set norms for the meeting. </w:t>
            </w:r>
          </w:p>
          <w:p w14:paraId="42AD1070"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045C81F7" w14:textId="58C1F1A1" w:rsidR="00DB1F4F" w:rsidRDefault="4FA6ABCE" w:rsidP="4FA6ABCE">
            <w:pPr>
              <w:widowControl w:val="0"/>
              <w:pBdr>
                <w:top w:val="nil"/>
                <w:left w:val="nil"/>
                <w:bottom w:val="nil"/>
                <w:right w:val="nil"/>
                <w:between w:val="nil"/>
              </w:pBdr>
              <w:spacing w:line="240" w:lineRule="auto"/>
              <w:rPr>
                <w:rFonts w:ascii="Calibri" w:eastAsia="Calibri" w:hAnsi="Calibri" w:cs="Calibri"/>
              </w:rPr>
            </w:pPr>
            <w:r w:rsidRPr="4FA6ABCE">
              <w:rPr>
                <w:rFonts w:ascii="Calibri" w:eastAsia="Calibri" w:hAnsi="Calibri" w:cs="Calibri"/>
              </w:rPr>
              <w:t xml:space="preserve">Facilitate the meeting by directing LST members to complete items on your </w:t>
            </w:r>
            <w:hyperlink r:id="rId19">
              <w:r w:rsidRPr="4FA6ABCE">
                <w:rPr>
                  <w:rFonts w:ascii="Calibri" w:eastAsia="Calibri" w:hAnsi="Calibri" w:cs="Calibri"/>
                  <w:color w:val="1155CC"/>
                  <w:u w:val="single"/>
                </w:rPr>
                <w:t>Facilitator Checklist #1.</w:t>
              </w:r>
            </w:hyperlink>
            <w:r w:rsidRPr="4FA6ABCE">
              <w:rPr>
                <w:rFonts w:ascii="Calibri" w:eastAsia="Calibri" w:hAnsi="Calibri" w:cs="Calibri"/>
                <w:color w:val="1155CC"/>
                <w:u w:val="single"/>
              </w:rPr>
              <w:t xml:space="preserve"> (Resource D).</w:t>
            </w:r>
          </w:p>
          <w:p w14:paraId="6BF29C12"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p w14:paraId="555A5958" w14:textId="77777777" w:rsidR="00DB1F4F"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Keep track of time.  </w:t>
            </w:r>
          </w:p>
        </w:tc>
      </w:tr>
    </w:tbl>
    <w:p w14:paraId="73B24DCB" w14:textId="77777777" w:rsidR="00DB1F4F" w:rsidRDefault="00DB1F4F">
      <w:pPr>
        <w:rPr>
          <w:rFonts w:ascii="Calibri" w:eastAsia="Calibri" w:hAnsi="Calibri" w:cs="Calibri"/>
          <w:i/>
          <w:sz w:val="30"/>
          <w:szCs w:val="30"/>
        </w:rPr>
      </w:pPr>
    </w:p>
    <w:p w14:paraId="1A5F609B" w14:textId="77777777" w:rsidR="00DB1F4F" w:rsidRDefault="00DB1F4F">
      <w:pPr>
        <w:rPr>
          <w:rFonts w:ascii="Calibri" w:eastAsia="Calibri" w:hAnsi="Calibri" w:cs="Calibri"/>
          <w:i/>
          <w:sz w:val="30"/>
          <w:szCs w:val="30"/>
        </w:rPr>
      </w:pPr>
    </w:p>
    <w:p w14:paraId="5809D786" w14:textId="77777777" w:rsidR="00DB1F4F" w:rsidRDefault="00DB1F4F">
      <w:pPr>
        <w:rPr>
          <w:rFonts w:ascii="Calibri" w:eastAsia="Calibri" w:hAnsi="Calibri" w:cs="Calibri"/>
          <w:i/>
          <w:sz w:val="30"/>
          <w:szCs w:val="30"/>
        </w:rPr>
      </w:pPr>
    </w:p>
    <w:p w14:paraId="0C9E18E2" w14:textId="77777777" w:rsidR="00DB1F4F" w:rsidRDefault="00DB1F4F">
      <w:pPr>
        <w:rPr>
          <w:rFonts w:ascii="Calibri" w:eastAsia="Calibri" w:hAnsi="Calibri" w:cs="Calibri"/>
          <w:i/>
          <w:sz w:val="30"/>
          <w:szCs w:val="30"/>
        </w:rPr>
      </w:pPr>
    </w:p>
    <w:p w14:paraId="282D4A7A" w14:textId="77777777" w:rsidR="00DB1F4F" w:rsidRDefault="00DB1F4F">
      <w:pPr>
        <w:rPr>
          <w:rFonts w:ascii="Calibri" w:eastAsia="Calibri" w:hAnsi="Calibri" w:cs="Calibri"/>
          <w:i/>
          <w:sz w:val="30"/>
          <w:szCs w:val="30"/>
        </w:rPr>
      </w:pPr>
    </w:p>
    <w:p w14:paraId="6C8F02E2" w14:textId="77777777" w:rsidR="00DB1F4F" w:rsidRDefault="00DB1F4F">
      <w:pPr>
        <w:rPr>
          <w:rFonts w:ascii="Calibri" w:eastAsia="Calibri" w:hAnsi="Calibri" w:cs="Calibri"/>
          <w:sz w:val="26"/>
          <w:szCs w:val="26"/>
        </w:rPr>
      </w:pPr>
    </w:p>
    <w:p w14:paraId="456E8CC4" w14:textId="48B49181" w:rsidR="00DB1F4F" w:rsidRDefault="4FA6ABCE">
      <w:pPr>
        <w:rPr>
          <w:rFonts w:ascii="Calibri" w:eastAsia="Calibri" w:hAnsi="Calibri" w:cs="Calibri"/>
        </w:rPr>
      </w:pPr>
      <w:r w:rsidRPr="4FA6ABCE">
        <w:rPr>
          <w:rFonts w:ascii="Calibri" w:eastAsia="Calibri" w:hAnsi="Calibri" w:cs="Calibri"/>
          <w:b/>
          <w:bCs/>
        </w:rPr>
        <w:lastRenderedPageBreak/>
        <w:t>c.) Explicit Instruction Lesson Design Template:</w:t>
      </w:r>
      <w:r w:rsidRPr="4FA6ABCE">
        <w:rPr>
          <w:rFonts w:ascii="Calibri" w:eastAsia="Calibri" w:hAnsi="Calibri" w:cs="Calibri"/>
        </w:rPr>
        <w:t xml:space="preserve"> Use this modified version of the MIT template as a guide to design </w:t>
      </w:r>
      <w:r w:rsidRPr="4FA6ABCE">
        <w:rPr>
          <w:rFonts w:ascii="Calibri" w:eastAsia="Calibri" w:hAnsi="Calibri" w:cs="Calibri"/>
          <w:i/>
          <w:iCs/>
        </w:rPr>
        <w:t>a draft of your lesson</w:t>
      </w:r>
      <w:r w:rsidRPr="4FA6ABCE">
        <w:rPr>
          <w:rFonts w:ascii="Calibri" w:eastAsia="Calibri" w:hAnsi="Calibri" w:cs="Calibri"/>
          <w:b/>
          <w:bCs/>
          <w:i/>
          <w:iCs/>
        </w:rPr>
        <w:t xml:space="preserve"> in preparation for</w:t>
      </w:r>
      <w:r w:rsidRPr="4FA6ABCE">
        <w:rPr>
          <w:rFonts w:ascii="Calibri" w:eastAsia="Calibri" w:hAnsi="Calibri" w:cs="Calibri"/>
          <w:i/>
          <w:iCs/>
        </w:rPr>
        <w:t xml:space="preserve"> LST Meeting #2. </w:t>
      </w:r>
      <w:r w:rsidRPr="4FA6ABCE">
        <w:rPr>
          <w:rFonts w:ascii="Calibri" w:eastAsia="Calibri" w:hAnsi="Calibri" w:cs="Calibri"/>
        </w:rPr>
        <w:t xml:space="preserve">Planning for EI is the central focus in this step. Below, write what </w:t>
      </w:r>
      <w:r w:rsidRPr="4FA6ABCE">
        <w:rPr>
          <w:rFonts w:ascii="Calibri" w:eastAsia="Calibri" w:hAnsi="Calibri" w:cs="Calibri"/>
          <w:i/>
          <w:iCs/>
        </w:rPr>
        <w:t xml:space="preserve">you and the students </w:t>
      </w:r>
      <w:r w:rsidRPr="4FA6ABCE">
        <w:rPr>
          <w:rFonts w:ascii="Calibri" w:eastAsia="Calibri" w:hAnsi="Calibri" w:cs="Calibri"/>
        </w:rPr>
        <w:t xml:space="preserve">would say and/or do in the lesson. </w:t>
      </w:r>
    </w:p>
    <w:p w14:paraId="3D1B0E00" w14:textId="77777777" w:rsidR="00DB1F4F" w:rsidRDefault="00DB1F4F">
      <w:pPr>
        <w:rPr>
          <w:rFonts w:ascii="Calibri" w:eastAsia="Calibri" w:hAnsi="Calibri" w:cs="Calibri"/>
        </w:rPr>
      </w:pPr>
    </w:p>
    <w:p w14:paraId="51F4E4D3" w14:textId="696896A3" w:rsidR="00DB1F4F" w:rsidRDefault="00000000">
      <w:pPr>
        <w:rPr>
          <w:rFonts w:ascii="Calibri" w:eastAsia="Calibri" w:hAnsi="Calibri" w:cs="Calibri"/>
        </w:rPr>
      </w:pPr>
      <w:r>
        <w:rPr>
          <w:rFonts w:ascii="Calibri" w:eastAsia="Calibri" w:hAnsi="Calibri" w:cs="Calibri"/>
        </w:rPr>
        <w:t xml:space="preserve">Use the </w:t>
      </w:r>
      <w:hyperlink r:id="rId20">
        <w:r>
          <w:rPr>
            <w:rFonts w:ascii="Calibri" w:eastAsia="Calibri" w:hAnsi="Calibri" w:cs="Calibri"/>
            <w:b/>
            <w:color w:val="1155CC"/>
            <w:u w:val="single"/>
          </w:rPr>
          <w:t>Key Elements of Explicit Instruction Checklist</w:t>
        </w:r>
      </w:hyperlink>
      <w:r>
        <w:rPr>
          <w:rFonts w:ascii="Calibri" w:eastAsia="Calibri" w:hAnsi="Calibri" w:cs="Calibri"/>
        </w:rPr>
        <w:t xml:space="preserve"> </w:t>
      </w:r>
      <w:r w:rsidR="00E02AF1">
        <w:rPr>
          <w:rFonts w:ascii="Calibri" w:eastAsia="Calibri" w:hAnsi="Calibri" w:cs="Calibri"/>
        </w:rPr>
        <w:t xml:space="preserve">(Resource F) </w:t>
      </w:r>
      <w:r>
        <w:rPr>
          <w:rFonts w:ascii="Calibri" w:eastAsia="Calibri" w:hAnsi="Calibri" w:cs="Calibri"/>
        </w:rPr>
        <w:t xml:space="preserve">to ensure you have each element included in your lesson plan! </w:t>
      </w:r>
    </w:p>
    <w:p w14:paraId="3AFB4FCA" w14:textId="77777777" w:rsidR="00DB1F4F" w:rsidRDefault="00DB1F4F">
      <w:pPr>
        <w:rPr>
          <w:rFonts w:ascii="Calibri" w:eastAsia="Calibri" w:hAnsi="Calibri" w:cs="Calibri"/>
        </w:rPr>
      </w:pP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DB1F4F" w14:paraId="7165CD89" w14:textId="77777777" w:rsidTr="4FA6ABCE">
        <w:trPr>
          <w:trHeight w:val="460"/>
        </w:trPr>
        <w:tc>
          <w:tcPr>
            <w:tcW w:w="129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tcPr>
          <w:p w14:paraId="5630C9C1" w14:textId="77777777" w:rsidR="00DB1F4F"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Grade: </w:t>
            </w:r>
          </w:p>
          <w:p w14:paraId="28B8D4FF" w14:textId="77777777" w:rsidR="00DB1F4F"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Content Area: </w:t>
            </w:r>
          </w:p>
          <w:p w14:paraId="55CFF2FB" w14:textId="77777777" w:rsidR="00DB1F4F"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Final ACCOMPLISH Learning Target:</w:t>
            </w:r>
          </w:p>
          <w:p w14:paraId="25A977CE" w14:textId="75A4784B" w:rsidR="00DB1F4F" w:rsidRDefault="031EFB45" w:rsidP="031EFB45">
            <w:pPr>
              <w:widowControl w:val="0"/>
              <w:spacing w:line="240" w:lineRule="auto"/>
              <w:rPr>
                <w:rFonts w:ascii="Calibri" w:eastAsia="Calibri" w:hAnsi="Calibri" w:cs="Calibri"/>
                <w:b/>
                <w:bCs/>
                <w:sz w:val="24"/>
                <w:szCs w:val="24"/>
              </w:rPr>
            </w:pPr>
            <w:r w:rsidRPr="031EFB45">
              <w:rPr>
                <w:rFonts w:ascii="Calibri" w:eastAsia="Calibri" w:hAnsi="Calibri" w:cs="Calibri"/>
                <w:b/>
                <w:bCs/>
                <w:sz w:val="24"/>
                <w:szCs w:val="24"/>
              </w:rPr>
              <w:t>Materials:</w:t>
            </w:r>
          </w:p>
        </w:tc>
      </w:tr>
      <w:tr w:rsidR="00DB1F4F" w14:paraId="10DA0E70" w14:textId="77777777" w:rsidTr="4FA6ABCE">
        <w:trPr>
          <w:trHeight w:val="460"/>
        </w:trPr>
        <w:tc>
          <w:tcPr>
            <w:tcW w:w="129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698AE758" w14:textId="77777777" w:rsidR="00DB1F4F"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Opening </w:t>
            </w:r>
          </w:p>
        </w:tc>
      </w:tr>
      <w:tr w:rsidR="00DB1F4F" w14:paraId="5440E0FD" w14:textId="77777777" w:rsidTr="4FA6ABCE">
        <w:trPr>
          <w:trHeight w:val="495"/>
        </w:trPr>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18688EA5" w14:textId="77777777" w:rsidR="00DB1F4F" w:rsidRDefault="00000000">
            <w:pPr>
              <w:widowControl w:val="0"/>
              <w:spacing w:line="240" w:lineRule="auto"/>
              <w:jc w:val="center"/>
              <w:rPr>
                <w:rFonts w:ascii="Calibri" w:eastAsia="Calibri" w:hAnsi="Calibri" w:cs="Calibri"/>
                <w:b/>
              </w:rPr>
            </w:pPr>
            <w:r>
              <w:rPr>
                <w:rFonts w:ascii="Calibri" w:eastAsia="Calibri" w:hAnsi="Calibri" w:cs="Calibri"/>
                <w:b/>
              </w:rPr>
              <w:t>Teacher Role (You)</w:t>
            </w:r>
          </w:p>
        </w:tc>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7E350D01" w14:textId="77777777" w:rsidR="00DB1F4F" w:rsidRDefault="00000000">
            <w:pPr>
              <w:widowControl w:val="0"/>
              <w:spacing w:line="240" w:lineRule="auto"/>
              <w:jc w:val="center"/>
              <w:rPr>
                <w:rFonts w:ascii="Calibri" w:eastAsia="Calibri" w:hAnsi="Calibri" w:cs="Calibri"/>
                <w:b/>
              </w:rPr>
            </w:pPr>
            <w:r>
              <w:rPr>
                <w:rFonts w:ascii="Calibri" w:eastAsia="Calibri" w:hAnsi="Calibri" w:cs="Calibri"/>
                <w:b/>
              </w:rPr>
              <w:t xml:space="preserve">Student Evidence </w:t>
            </w:r>
          </w:p>
        </w:tc>
      </w:tr>
      <w:tr w:rsidR="00DB1F4F" w14:paraId="017A7628" w14:textId="77777777" w:rsidTr="4FA6ABCE">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8042D0A" w14:textId="523EED76" w:rsidR="00DB1F4F" w:rsidRDefault="031EFB45" w:rsidP="031EFB45">
            <w:pPr>
              <w:widowControl w:val="0"/>
              <w:spacing w:line="240" w:lineRule="auto"/>
              <w:rPr>
                <w:rFonts w:ascii="Calibri" w:eastAsia="Calibri" w:hAnsi="Calibri" w:cs="Calibri"/>
                <w:i/>
                <w:iCs/>
              </w:rPr>
            </w:pPr>
            <w:r w:rsidRPr="031EFB45">
              <w:rPr>
                <w:rFonts w:ascii="Calibri" w:eastAsia="Calibri" w:hAnsi="Calibri" w:cs="Calibri"/>
                <w:b/>
                <w:bCs/>
              </w:rPr>
              <w:t xml:space="preserve">Preview: </w:t>
            </w:r>
            <w:r w:rsidRPr="031EFB45">
              <w:rPr>
                <w:rFonts w:ascii="Calibri" w:eastAsia="Calibri" w:hAnsi="Calibri" w:cs="Calibri"/>
                <w:i/>
                <w:iCs/>
              </w:rPr>
              <w:t>Provide students with a clear statement of goals and expectations. Discuss relevance of the target skill or larger goal. (Use your ACCOMPLISH Learning Target and explain its importance.)</w:t>
            </w:r>
          </w:p>
          <w:p w14:paraId="3340BE63" w14:textId="77777777" w:rsidR="00DB1F4F" w:rsidRDefault="00DB1F4F">
            <w:pPr>
              <w:widowControl w:val="0"/>
              <w:spacing w:line="240" w:lineRule="auto"/>
              <w:jc w:val="center"/>
              <w:rPr>
                <w:rFonts w:ascii="Calibri" w:eastAsia="Calibri" w:hAnsi="Calibri" w:cs="Calibri"/>
              </w:rPr>
            </w:pPr>
          </w:p>
          <w:p w14:paraId="55D4A911" w14:textId="77777777" w:rsidR="00DB1F4F" w:rsidRDefault="00000000">
            <w:pPr>
              <w:widowControl w:val="0"/>
              <w:spacing w:line="240" w:lineRule="auto"/>
              <w:rPr>
                <w:rFonts w:ascii="Calibri" w:eastAsia="Calibri" w:hAnsi="Calibri" w:cs="Calibri"/>
                <w:i/>
              </w:rPr>
            </w:pPr>
            <w:r>
              <w:rPr>
                <w:rFonts w:ascii="Calibri" w:eastAsia="Calibri" w:hAnsi="Calibri" w:cs="Calibri"/>
                <w:b/>
              </w:rPr>
              <w:t xml:space="preserve">Review: </w:t>
            </w:r>
            <w:r>
              <w:rPr>
                <w:rFonts w:ascii="Calibri" w:eastAsia="Calibri" w:hAnsi="Calibri" w:cs="Calibri"/>
                <w:i/>
              </w:rPr>
              <w:t xml:space="preserve">Review critical prerequisite skills. </w:t>
            </w:r>
          </w:p>
          <w:p w14:paraId="5A66C77E" w14:textId="77777777" w:rsidR="00DB1F4F" w:rsidRDefault="00DB1F4F">
            <w:pPr>
              <w:widowControl w:val="0"/>
              <w:spacing w:line="240" w:lineRule="auto"/>
              <w:rPr>
                <w:rFonts w:ascii="Calibri" w:eastAsia="Calibri" w:hAnsi="Calibri" w:cs="Calibri"/>
                <w:i/>
              </w:rPr>
            </w:pPr>
          </w:p>
        </w:tc>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4001034" w14:textId="77777777" w:rsidR="00DB1F4F" w:rsidRDefault="00000000">
            <w:pPr>
              <w:widowControl w:val="0"/>
              <w:spacing w:line="240" w:lineRule="auto"/>
              <w:rPr>
                <w:rFonts w:ascii="Calibri" w:eastAsia="Calibri" w:hAnsi="Calibri" w:cs="Calibri"/>
              </w:rPr>
            </w:pPr>
            <w:r>
              <w:rPr>
                <w:rFonts w:ascii="Calibri" w:eastAsia="Calibri" w:hAnsi="Calibri" w:cs="Calibri"/>
                <w:i/>
              </w:rPr>
              <w:t xml:space="preserve">Students show evidence of prerequisite skills and background knowledge. (How will they do this? Verbal, gestural, written, response cards?) </w:t>
            </w:r>
          </w:p>
        </w:tc>
      </w:tr>
      <w:tr w:rsidR="00DB1F4F" w14:paraId="54E71E9F" w14:textId="77777777" w:rsidTr="4FA6ABCE">
        <w:trPr>
          <w:trHeight w:val="460"/>
        </w:trPr>
        <w:tc>
          <w:tcPr>
            <w:tcW w:w="129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52139926" w14:textId="77777777" w:rsidR="00DB1F4F"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Body</w:t>
            </w:r>
          </w:p>
        </w:tc>
      </w:tr>
      <w:tr w:rsidR="00DB1F4F" w14:paraId="483143A2" w14:textId="77777777" w:rsidTr="4FA6ABCE">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18E9A92" w14:textId="77777777" w:rsidR="00DB1F4F" w:rsidRDefault="00000000">
            <w:pPr>
              <w:widowControl w:val="0"/>
              <w:spacing w:line="240" w:lineRule="auto"/>
              <w:rPr>
                <w:rFonts w:ascii="Calibri" w:eastAsia="Calibri" w:hAnsi="Calibri" w:cs="Calibri"/>
                <w:i/>
              </w:rPr>
            </w:pPr>
            <w:r>
              <w:rPr>
                <w:rFonts w:ascii="Calibri" w:eastAsia="Calibri" w:hAnsi="Calibri" w:cs="Calibri"/>
                <w:b/>
              </w:rPr>
              <w:t>Model:</w:t>
            </w:r>
            <w:r>
              <w:rPr>
                <w:rFonts w:ascii="Calibri" w:eastAsia="Calibri" w:hAnsi="Calibri" w:cs="Calibri"/>
              </w:rPr>
              <w:t xml:space="preserve"> (I do it) </w:t>
            </w:r>
            <w:r>
              <w:rPr>
                <w:rFonts w:ascii="Calibri" w:eastAsia="Calibri" w:hAnsi="Calibri" w:cs="Calibri"/>
                <w:i/>
              </w:rPr>
              <w:t>Use clear modeling and think-</w:t>
            </w:r>
            <w:proofErr w:type="spellStart"/>
            <w:r>
              <w:rPr>
                <w:rFonts w:ascii="Calibri" w:eastAsia="Calibri" w:hAnsi="Calibri" w:cs="Calibri"/>
                <w:i/>
              </w:rPr>
              <w:t>alouds</w:t>
            </w:r>
            <w:proofErr w:type="spellEnd"/>
            <w:r>
              <w:rPr>
                <w:rFonts w:ascii="Calibri" w:eastAsia="Calibri" w:hAnsi="Calibri" w:cs="Calibri"/>
              </w:rPr>
              <w:t xml:space="preserve">. </w:t>
            </w:r>
            <w:r>
              <w:rPr>
                <w:rFonts w:ascii="Calibri" w:eastAsia="Calibri" w:hAnsi="Calibri" w:cs="Calibri"/>
                <w:i/>
              </w:rPr>
              <w:t xml:space="preserve">Use a range of examples and non-examples. </w:t>
            </w:r>
          </w:p>
          <w:p w14:paraId="16CCA098" w14:textId="77777777" w:rsidR="00DB1F4F" w:rsidRDefault="00DB1F4F">
            <w:pPr>
              <w:widowControl w:val="0"/>
              <w:spacing w:line="240" w:lineRule="auto"/>
              <w:rPr>
                <w:rFonts w:ascii="Calibri" w:eastAsia="Calibri" w:hAnsi="Calibri" w:cs="Calibri"/>
              </w:rPr>
            </w:pPr>
          </w:p>
          <w:p w14:paraId="43399A9F" w14:textId="77777777" w:rsidR="00DB1F4F" w:rsidRDefault="00000000">
            <w:pPr>
              <w:widowControl w:val="0"/>
              <w:spacing w:line="240" w:lineRule="auto"/>
              <w:rPr>
                <w:rFonts w:ascii="Calibri" w:eastAsia="Calibri" w:hAnsi="Calibri" w:cs="Calibri"/>
              </w:rPr>
            </w:pPr>
            <w:r>
              <w:rPr>
                <w:rFonts w:ascii="Calibri" w:eastAsia="Calibri" w:hAnsi="Calibri" w:cs="Calibri"/>
                <w:b/>
              </w:rPr>
              <w:t>Guided Practice:</w:t>
            </w:r>
            <w:r>
              <w:rPr>
                <w:rFonts w:ascii="Calibri" w:eastAsia="Calibri" w:hAnsi="Calibri" w:cs="Calibri"/>
              </w:rPr>
              <w:t xml:space="preserve"> (We do it)</w:t>
            </w:r>
            <w:r>
              <w:rPr>
                <w:rFonts w:ascii="Calibri" w:eastAsia="Calibri" w:hAnsi="Calibri" w:cs="Calibri"/>
                <w:i/>
              </w:rPr>
              <w:t xml:space="preserve"> Tell them what to do, ask them what to do, then remind them what to do.</w:t>
            </w:r>
            <w:r>
              <w:rPr>
                <w:rFonts w:ascii="Calibri" w:eastAsia="Calibri" w:hAnsi="Calibri" w:cs="Calibri"/>
              </w:rPr>
              <w:t xml:space="preserve"> </w:t>
            </w:r>
          </w:p>
          <w:p w14:paraId="13ED9078" w14:textId="77777777" w:rsidR="00DB1F4F" w:rsidRDefault="00DB1F4F">
            <w:pPr>
              <w:widowControl w:val="0"/>
              <w:spacing w:line="240" w:lineRule="auto"/>
              <w:rPr>
                <w:rFonts w:ascii="Calibri" w:eastAsia="Calibri" w:hAnsi="Calibri" w:cs="Calibri"/>
              </w:rPr>
            </w:pPr>
          </w:p>
          <w:p w14:paraId="1BCC02BE" w14:textId="77777777" w:rsidR="00DB1F4F" w:rsidRDefault="00000000">
            <w:pPr>
              <w:widowControl w:val="0"/>
              <w:spacing w:line="240" w:lineRule="auto"/>
              <w:rPr>
                <w:rFonts w:ascii="Calibri" w:eastAsia="Calibri" w:hAnsi="Calibri" w:cs="Calibri"/>
                <w:i/>
              </w:rPr>
            </w:pPr>
            <w:r>
              <w:rPr>
                <w:rFonts w:ascii="Calibri" w:eastAsia="Calibri" w:hAnsi="Calibri" w:cs="Calibri"/>
                <w:b/>
              </w:rPr>
              <w:t xml:space="preserve">Check for Understanding: </w:t>
            </w:r>
            <w:r>
              <w:rPr>
                <w:rFonts w:ascii="Calibri" w:eastAsia="Calibri" w:hAnsi="Calibri" w:cs="Calibri"/>
              </w:rPr>
              <w:t xml:space="preserve">(You do it) </w:t>
            </w:r>
            <w:r>
              <w:rPr>
                <w:rFonts w:ascii="Calibri" w:eastAsia="Calibri" w:hAnsi="Calibri" w:cs="Calibri"/>
                <w:i/>
              </w:rPr>
              <w:t xml:space="preserve">Ensure all students can demonstrate understanding with high accuracy. </w:t>
            </w:r>
          </w:p>
          <w:p w14:paraId="7C9200DF" w14:textId="77777777" w:rsidR="00DB1F4F" w:rsidRDefault="00DB1F4F">
            <w:pPr>
              <w:widowControl w:val="0"/>
              <w:spacing w:line="240" w:lineRule="auto"/>
              <w:rPr>
                <w:rFonts w:ascii="Calibri" w:eastAsia="Calibri" w:hAnsi="Calibri" w:cs="Calibri"/>
                <w:i/>
              </w:rPr>
            </w:pPr>
          </w:p>
          <w:p w14:paraId="083860A7" w14:textId="77777777" w:rsidR="00DB1F4F" w:rsidRDefault="00DB1F4F">
            <w:pPr>
              <w:widowControl w:val="0"/>
              <w:spacing w:line="240" w:lineRule="auto"/>
              <w:rPr>
                <w:rFonts w:ascii="Calibri" w:eastAsia="Calibri" w:hAnsi="Calibri" w:cs="Calibri"/>
                <w:i/>
              </w:rPr>
            </w:pPr>
          </w:p>
          <w:p w14:paraId="75E0A109" w14:textId="77777777" w:rsidR="00DB1F4F" w:rsidRDefault="00DB1F4F">
            <w:pPr>
              <w:widowControl w:val="0"/>
              <w:spacing w:line="240" w:lineRule="auto"/>
              <w:rPr>
                <w:rFonts w:ascii="Calibri" w:eastAsia="Calibri" w:hAnsi="Calibri" w:cs="Calibri"/>
                <w:i/>
              </w:rPr>
            </w:pPr>
          </w:p>
          <w:p w14:paraId="458EC337" w14:textId="77777777" w:rsidR="00DB1F4F" w:rsidRDefault="00DB1F4F">
            <w:pPr>
              <w:widowControl w:val="0"/>
              <w:spacing w:line="240" w:lineRule="auto"/>
              <w:rPr>
                <w:rFonts w:ascii="Calibri" w:eastAsia="Calibri" w:hAnsi="Calibri" w:cs="Calibri"/>
                <w:i/>
              </w:rPr>
            </w:pPr>
          </w:p>
          <w:p w14:paraId="10E3F305" w14:textId="77777777" w:rsidR="00DB1F4F" w:rsidRDefault="00DB1F4F">
            <w:pPr>
              <w:widowControl w:val="0"/>
              <w:spacing w:line="240" w:lineRule="auto"/>
              <w:rPr>
                <w:rFonts w:ascii="Calibri" w:eastAsia="Calibri" w:hAnsi="Calibri" w:cs="Calibri"/>
                <w:i/>
              </w:rPr>
            </w:pPr>
          </w:p>
        </w:tc>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3EEB8B9" w14:textId="285BB475" w:rsidR="00DB1F4F" w:rsidRDefault="4FA6ABCE">
            <w:pPr>
              <w:widowControl w:val="0"/>
              <w:spacing w:line="240" w:lineRule="auto"/>
              <w:rPr>
                <w:rFonts w:ascii="Calibri" w:eastAsia="Calibri" w:hAnsi="Calibri" w:cs="Calibri"/>
              </w:rPr>
            </w:pPr>
            <w:r w:rsidRPr="4FA6ABCE">
              <w:rPr>
                <w:rFonts w:ascii="Calibri" w:eastAsia="Calibri" w:hAnsi="Calibri" w:cs="Calibri"/>
                <w:i/>
                <w:iCs/>
              </w:rPr>
              <w:lastRenderedPageBreak/>
              <w:t xml:space="preserve">Students are given multiple opportunities to respond (OTRs) and receive feedback. (Check out the OTR </w:t>
            </w:r>
            <w:proofErr w:type="spellStart"/>
            <w:r w:rsidRPr="4FA6ABCE">
              <w:rPr>
                <w:rFonts w:ascii="Calibri" w:eastAsia="Calibri" w:hAnsi="Calibri" w:cs="Calibri"/>
                <w:i/>
                <w:iCs/>
              </w:rPr>
              <w:t>Tipsheet</w:t>
            </w:r>
            <w:proofErr w:type="spellEnd"/>
            <w:r w:rsidRPr="4FA6ABCE">
              <w:rPr>
                <w:rFonts w:ascii="Calibri" w:eastAsia="Calibri" w:hAnsi="Calibri" w:cs="Calibri"/>
                <w:i/>
                <w:iCs/>
              </w:rPr>
              <w:t xml:space="preserve"> </w:t>
            </w:r>
            <w:hyperlink r:id="rId21">
              <w:r w:rsidRPr="4FA6ABCE">
                <w:rPr>
                  <w:rFonts w:ascii="Calibri" w:eastAsia="Calibri" w:hAnsi="Calibri" w:cs="Calibri"/>
                  <w:i/>
                  <w:iCs/>
                  <w:color w:val="1155CC"/>
                  <w:u w:val="single"/>
                </w:rPr>
                <w:t>here.</w:t>
              </w:r>
            </w:hyperlink>
            <w:r w:rsidRPr="4FA6ABCE">
              <w:rPr>
                <w:rFonts w:ascii="Calibri" w:eastAsia="Calibri" w:hAnsi="Calibri" w:cs="Calibri"/>
                <w:i/>
                <w:iCs/>
              </w:rPr>
              <w:t>)</w:t>
            </w:r>
          </w:p>
        </w:tc>
      </w:tr>
      <w:tr w:rsidR="00DB1F4F" w14:paraId="05EFE2D0" w14:textId="77777777" w:rsidTr="4FA6ABCE">
        <w:trPr>
          <w:trHeight w:val="460"/>
        </w:trPr>
        <w:tc>
          <w:tcPr>
            <w:tcW w:w="129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24FC810F" w14:textId="77777777" w:rsidR="00DB1F4F"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Closing</w:t>
            </w:r>
          </w:p>
        </w:tc>
      </w:tr>
      <w:tr w:rsidR="00DB1F4F" w14:paraId="23BD0D51" w14:textId="77777777" w:rsidTr="4FA6ABCE">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EDCE82E" w14:textId="77777777" w:rsidR="00DB1F4F" w:rsidRDefault="00000000">
            <w:pPr>
              <w:widowControl w:val="0"/>
              <w:spacing w:line="240" w:lineRule="auto"/>
              <w:rPr>
                <w:rFonts w:ascii="Calibri" w:eastAsia="Calibri" w:hAnsi="Calibri" w:cs="Calibri"/>
                <w:i/>
              </w:rPr>
            </w:pPr>
            <w:r>
              <w:rPr>
                <w:rFonts w:ascii="Calibri" w:eastAsia="Calibri" w:hAnsi="Calibri" w:cs="Calibri"/>
                <w:b/>
              </w:rPr>
              <w:t xml:space="preserve">Review: </w:t>
            </w:r>
            <w:r>
              <w:rPr>
                <w:rFonts w:ascii="Calibri" w:eastAsia="Calibri" w:hAnsi="Calibri" w:cs="Calibri"/>
                <w:i/>
              </w:rPr>
              <w:t xml:space="preserve">Critical content. </w:t>
            </w:r>
          </w:p>
          <w:p w14:paraId="5BC40367" w14:textId="77777777" w:rsidR="00DB1F4F" w:rsidRDefault="00DB1F4F">
            <w:pPr>
              <w:widowControl w:val="0"/>
              <w:spacing w:line="240" w:lineRule="auto"/>
              <w:rPr>
                <w:rFonts w:ascii="Calibri" w:eastAsia="Calibri" w:hAnsi="Calibri" w:cs="Calibri"/>
                <w:b/>
              </w:rPr>
            </w:pPr>
          </w:p>
          <w:p w14:paraId="09C36654" w14:textId="77777777" w:rsidR="00DB1F4F" w:rsidRDefault="00000000">
            <w:pPr>
              <w:widowControl w:val="0"/>
              <w:spacing w:line="240" w:lineRule="auto"/>
              <w:rPr>
                <w:rFonts w:ascii="Calibri" w:eastAsia="Calibri" w:hAnsi="Calibri" w:cs="Calibri"/>
                <w:i/>
              </w:rPr>
            </w:pPr>
            <w:r>
              <w:rPr>
                <w:rFonts w:ascii="Calibri" w:eastAsia="Calibri" w:hAnsi="Calibri" w:cs="Calibri"/>
                <w:b/>
              </w:rPr>
              <w:t xml:space="preserve">Preview: </w:t>
            </w:r>
            <w:r>
              <w:rPr>
                <w:rFonts w:ascii="Calibri" w:eastAsia="Calibri" w:hAnsi="Calibri" w:cs="Calibri"/>
                <w:i/>
              </w:rPr>
              <w:t>Content of the next lesson.</w:t>
            </w:r>
          </w:p>
          <w:p w14:paraId="28396B2D" w14:textId="77777777" w:rsidR="00DB1F4F" w:rsidRDefault="00DB1F4F">
            <w:pPr>
              <w:widowControl w:val="0"/>
              <w:spacing w:line="240" w:lineRule="auto"/>
              <w:rPr>
                <w:rFonts w:ascii="Calibri" w:eastAsia="Calibri" w:hAnsi="Calibri" w:cs="Calibri"/>
              </w:rPr>
            </w:pPr>
          </w:p>
        </w:tc>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DD15BD7" w14:textId="77777777" w:rsidR="00DB1F4F" w:rsidRDefault="00000000">
            <w:pPr>
              <w:widowControl w:val="0"/>
              <w:spacing w:line="240" w:lineRule="auto"/>
              <w:rPr>
                <w:rFonts w:ascii="Calibri" w:eastAsia="Calibri" w:hAnsi="Calibri" w:cs="Calibri"/>
                <w:i/>
              </w:rPr>
            </w:pPr>
            <w:r>
              <w:rPr>
                <w:rFonts w:ascii="Calibri" w:eastAsia="Calibri" w:hAnsi="Calibri" w:cs="Calibri"/>
                <w:i/>
              </w:rPr>
              <w:t>How will you know students met the target?</w:t>
            </w:r>
          </w:p>
        </w:tc>
      </w:tr>
      <w:tr w:rsidR="00DB1F4F" w14:paraId="7923B586" w14:textId="77777777" w:rsidTr="4FA6ABCE">
        <w:trPr>
          <w:trHeight w:val="420"/>
        </w:trPr>
        <w:tc>
          <w:tcPr>
            <w:tcW w:w="129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9DAF8"/>
            <w:tcMar>
              <w:top w:w="100" w:type="dxa"/>
              <w:left w:w="100" w:type="dxa"/>
              <w:bottom w:w="100" w:type="dxa"/>
              <w:right w:w="100" w:type="dxa"/>
            </w:tcMar>
          </w:tcPr>
          <w:p w14:paraId="26B49779" w14:textId="77777777" w:rsidR="00DB1F4F"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Practice </w:t>
            </w:r>
          </w:p>
        </w:tc>
      </w:tr>
      <w:tr w:rsidR="00DB1F4F" w14:paraId="157E734D" w14:textId="77777777" w:rsidTr="4FA6ABCE">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9F7DB33" w14:textId="77777777" w:rsidR="00DB1F4F" w:rsidRDefault="00000000">
            <w:pPr>
              <w:widowControl w:val="0"/>
              <w:spacing w:line="240" w:lineRule="auto"/>
              <w:rPr>
                <w:rFonts w:ascii="Calibri" w:eastAsia="Calibri" w:hAnsi="Calibri" w:cs="Calibri"/>
                <w:i/>
              </w:rPr>
            </w:pPr>
            <w:r>
              <w:rPr>
                <w:rFonts w:ascii="Calibri" w:eastAsia="Calibri" w:hAnsi="Calibri" w:cs="Calibri"/>
                <w:i/>
              </w:rPr>
              <w:t xml:space="preserve">Fade support as students practice independently with success. </w:t>
            </w:r>
          </w:p>
        </w:tc>
        <w:tc>
          <w:tcPr>
            <w:tcW w:w="6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4A127BD" w14:textId="77777777" w:rsidR="00DB1F4F" w:rsidRDefault="00000000">
            <w:pPr>
              <w:widowControl w:val="0"/>
              <w:spacing w:line="240" w:lineRule="auto"/>
              <w:rPr>
                <w:rFonts w:ascii="Calibri" w:eastAsia="Calibri" w:hAnsi="Calibri" w:cs="Calibri"/>
                <w:i/>
              </w:rPr>
            </w:pPr>
            <w:r>
              <w:rPr>
                <w:rFonts w:ascii="Calibri" w:eastAsia="Calibri" w:hAnsi="Calibri" w:cs="Calibri"/>
                <w:i/>
              </w:rPr>
              <w:t xml:space="preserve">Students engage in independent, purposeful practice. </w:t>
            </w:r>
          </w:p>
        </w:tc>
      </w:tr>
    </w:tbl>
    <w:p w14:paraId="2F1A0B31" w14:textId="77777777" w:rsidR="00DB1F4F" w:rsidRDefault="00DB1F4F">
      <w:pPr>
        <w:rPr>
          <w:rFonts w:ascii="Calibri" w:eastAsia="Calibri" w:hAnsi="Calibri" w:cs="Calibri"/>
          <w:i/>
          <w:sz w:val="30"/>
          <w:szCs w:val="30"/>
        </w:rPr>
      </w:pPr>
    </w:p>
    <w:p w14:paraId="152C35D0" w14:textId="77777777" w:rsidR="00DB1F4F" w:rsidRDefault="00000000">
      <w:pPr>
        <w:rPr>
          <w:rFonts w:ascii="Calibri" w:eastAsia="Calibri" w:hAnsi="Calibri" w:cs="Calibri"/>
          <w:i/>
          <w:sz w:val="30"/>
          <w:szCs w:val="30"/>
        </w:rPr>
      </w:pPr>
      <w:r>
        <w:rPr>
          <w:rFonts w:ascii="Calibri" w:eastAsia="Calibri" w:hAnsi="Calibri" w:cs="Calibri"/>
          <w:i/>
          <w:sz w:val="30"/>
          <w:szCs w:val="30"/>
        </w:rPr>
        <w:t>HLP #13: Adapt curriculum tasks and materials for specific learning goals.</w:t>
      </w:r>
    </w:p>
    <w:p w14:paraId="5C192C53" w14:textId="77777777" w:rsidR="00DB1F4F" w:rsidRDefault="00DB1F4F">
      <w:pPr>
        <w:rPr>
          <w:rFonts w:ascii="Calibri" w:eastAsia="Calibri" w:hAnsi="Calibri" w:cs="Calibri"/>
          <w:b/>
        </w:rPr>
      </w:pPr>
    </w:p>
    <w:p w14:paraId="4CC65C18" w14:textId="53289B69" w:rsidR="00DB1F4F" w:rsidRDefault="031EFB45">
      <w:pPr>
        <w:rPr>
          <w:rFonts w:ascii="Calibri" w:eastAsia="Calibri" w:hAnsi="Calibri" w:cs="Calibri"/>
        </w:rPr>
      </w:pPr>
      <w:r w:rsidRPr="031EFB45">
        <w:rPr>
          <w:rFonts w:ascii="Calibri" w:eastAsia="Calibri" w:hAnsi="Calibri" w:cs="Calibri"/>
          <w:b/>
          <w:bCs/>
        </w:rPr>
        <w:t>d.) Adaptation Checklist:</w:t>
      </w:r>
      <w:r w:rsidRPr="031EFB45">
        <w:rPr>
          <w:rFonts w:ascii="Calibri" w:eastAsia="Calibri" w:hAnsi="Calibri" w:cs="Calibri"/>
        </w:rPr>
        <w:t xml:space="preserve"> After you have designed your lesson, use the Adaptation Checklist below to review your lesson plan and explain how you will differentiate by content, process, or product. </w:t>
      </w:r>
    </w:p>
    <w:p w14:paraId="70C7ECCB" w14:textId="77777777" w:rsidR="00DB1F4F" w:rsidRDefault="00DB1F4F">
      <w:pPr>
        <w:rPr>
          <w:rFonts w:ascii="Calibri" w:eastAsia="Calibri" w:hAnsi="Calibri" w:cs="Calibri"/>
        </w:rPr>
      </w:pP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025"/>
        <w:gridCol w:w="5190"/>
      </w:tblGrid>
      <w:tr w:rsidR="00DB1F4F" w14:paraId="0ACC628F" w14:textId="77777777" w:rsidTr="4FA6ABCE">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6666"/>
            <w:tcMar>
              <w:top w:w="100" w:type="dxa"/>
              <w:left w:w="100" w:type="dxa"/>
              <w:bottom w:w="100" w:type="dxa"/>
              <w:right w:w="100" w:type="dxa"/>
            </w:tcMar>
          </w:tcPr>
          <w:p w14:paraId="40D40D0D"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Type of Adaptation: </w:t>
            </w:r>
          </w:p>
        </w:tc>
        <w:tc>
          <w:tcPr>
            <w:tcW w:w="5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6666"/>
            <w:tcMar>
              <w:top w:w="100" w:type="dxa"/>
              <w:left w:w="100" w:type="dxa"/>
              <w:bottom w:w="100" w:type="dxa"/>
              <w:right w:w="100" w:type="dxa"/>
            </w:tcMar>
          </w:tcPr>
          <w:p w14:paraId="22057561"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Possible Adjustments: </w:t>
            </w:r>
          </w:p>
        </w:tc>
        <w:tc>
          <w:tcPr>
            <w:tcW w:w="5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6666"/>
            <w:tcMar>
              <w:top w:w="100" w:type="dxa"/>
              <w:left w:w="100" w:type="dxa"/>
              <w:bottom w:w="100" w:type="dxa"/>
              <w:right w:w="100" w:type="dxa"/>
            </w:tcMar>
          </w:tcPr>
          <w:p w14:paraId="4674D2EB" w14:textId="200E662C" w:rsidR="00DB1F4F" w:rsidRDefault="031EFB45" w:rsidP="031EFB45">
            <w:pPr>
              <w:widowControl w:val="0"/>
              <w:spacing w:line="240" w:lineRule="auto"/>
              <w:rPr>
                <w:rFonts w:ascii="Calibri" w:eastAsia="Calibri" w:hAnsi="Calibri" w:cs="Calibri"/>
                <w:i/>
                <w:iCs/>
                <w:sz w:val="20"/>
                <w:szCs w:val="20"/>
              </w:rPr>
            </w:pPr>
            <w:r w:rsidRPr="031EFB45">
              <w:rPr>
                <w:rFonts w:ascii="Calibri" w:eastAsia="Calibri" w:hAnsi="Calibri" w:cs="Calibri"/>
                <w:b/>
                <w:bCs/>
                <w:sz w:val="20"/>
                <w:szCs w:val="20"/>
              </w:rPr>
              <w:t xml:space="preserve">How I Plan to Differentiate: </w:t>
            </w:r>
          </w:p>
        </w:tc>
      </w:tr>
      <w:tr w:rsidR="00DB1F4F" w14:paraId="5055D7F4" w14:textId="77777777" w:rsidTr="4FA6ABCE">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DEDAB9D" w14:textId="77777777" w:rsidR="00DB1F4F" w:rsidRDefault="00000000">
            <w:pPr>
              <w:rPr>
                <w:rFonts w:ascii="Calibri" w:eastAsia="Calibri" w:hAnsi="Calibri" w:cs="Calibri"/>
                <w:i/>
                <w:sz w:val="20"/>
                <w:szCs w:val="20"/>
              </w:rPr>
            </w:pPr>
            <w:r>
              <w:rPr>
                <w:rFonts w:ascii="Calibri" w:eastAsia="Calibri" w:hAnsi="Calibri" w:cs="Calibri"/>
                <w:sz w:val="20"/>
                <w:szCs w:val="20"/>
              </w:rPr>
              <w:t xml:space="preserve">Simplify task directions </w:t>
            </w:r>
            <w:r>
              <w:rPr>
                <w:rFonts w:ascii="Calibri" w:eastAsia="Calibri" w:hAnsi="Calibri" w:cs="Calibri"/>
                <w:i/>
                <w:sz w:val="20"/>
                <w:szCs w:val="20"/>
              </w:rPr>
              <w:t>(Differentiate by process)</w:t>
            </w:r>
          </w:p>
        </w:tc>
        <w:tc>
          <w:tcPr>
            <w:tcW w:w="5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1DD9190" w14:textId="51F8CD11" w:rsidR="00DB1F4F" w:rsidRDefault="4FA6ABCE">
            <w:pPr>
              <w:numPr>
                <w:ilvl w:val="0"/>
                <w:numId w:val="23"/>
              </w:numPr>
              <w:rPr>
                <w:rFonts w:ascii="Calibri" w:eastAsia="Calibri" w:hAnsi="Calibri" w:cs="Calibri"/>
                <w:sz w:val="20"/>
                <w:szCs w:val="20"/>
              </w:rPr>
            </w:pPr>
            <w:r w:rsidRPr="4FA6ABCE">
              <w:rPr>
                <w:rFonts w:ascii="Calibri" w:eastAsia="Calibri" w:hAnsi="Calibri" w:cs="Calibri"/>
                <w:sz w:val="20"/>
                <w:szCs w:val="20"/>
              </w:rPr>
              <w:t>Examine the directions for advanced vocabulary.</w:t>
            </w:r>
          </w:p>
          <w:p w14:paraId="2C25E787" w14:textId="6784E114" w:rsidR="00DB1F4F" w:rsidRDefault="4FA6ABCE">
            <w:pPr>
              <w:numPr>
                <w:ilvl w:val="0"/>
                <w:numId w:val="23"/>
              </w:numPr>
              <w:rPr>
                <w:rFonts w:ascii="Calibri" w:eastAsia="Calibri" w:hAnsi="Calibri" w:cs="Calibri"/>
                <w:sz w:val="20"/>
                <w:szCs w:val="20"/>
              </w:rPr>
            </w:pPr>
            <w:r w:rsidRPr="4FA6ABCE">
              <w:rPr>
                <w:rFonts w:ascii="Calibri" w:eastAsia="Calibri" w:hAnsi="Calibri" w:cs="Calibri"/>
                <w:sz w:val="20"/>
                <w:szCs w:val="20"/>
              </w:rPr>
              <w:t xml:space="preserve">Replace unknown words with familiar synonyms. or phrases. </w:t>
            </w:r>
          </w:p>
          <w:p w14:paraId="452FF1F3" w14:textId="57130C07" w:rsidR="00DB1F4F" w:rsidRDefault="4FA6ABCE">
            <w:pPr>
              <w:numPr>
                <w:ilvl w:val="0"/>
                <w:numId w:val="23"/>
              </w:numPr>
              <w:rPr>
                <w:rFonts w:ascii="Calibri" w:eastAsia="Calibri" w:hAnsi="Calibri" w:cs="Calibri"/>
                <w:sz w:val="20"/>
                <w:szCs w:val="20"/>
              </w:rPr>
            </w:pPr>
            <w:r w:rsidRPr="4FA6ABCE">
              <w:rPr>
                <w:rFonts w:ascii="Calibri" w:eastAsia="Calibri" w:hAnsi="Calibri" w:cs="Calibri"/>
                <w:sz w:val="20"/>
                <w:szCs w:val="20"/>
              </w:rPr>
              <w:t>Shorten the directions.</w:t>
            </w:r>
          </w:p>
        </w:tc>
        <w:tc>
          <w:tcPr>
            <w:tcW w:w="5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B61C1D4" w14:textId="77777777" w:rsidR="00DB1F4F" w:rsidRDefault="00DB1F4F">
            <w:pPr>
              <w:widowControl w:val="0"/>
              <w:spacing w:line="240" w:lineRule="auto"/>
              <w:rPr>
                <w:rFonts w:ascii="Calibri" w:eastAsia="Calibri" w:hAnsi="Calibri" w:cs="Calibri"/>
                <w:sz w:val="20"/>
                <w:szCs w:val="20"/>
              </w:rPr>
            </w:pPr>
          </w:p>
        </w:tc>
      </w:tr>
      <w:tr w:rsidR="00DB1F4F" w14:paraId="5A677988" w14:textId="77777777" w:rsidTr="4FA6ABCE">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84A81BD" w14:textId="77777777" w:rsidR="00DB1F4F" w:rsidRDefault="00000000">
            <w:pPr>
              <w:rPr>
                <w:rFonts w:ascii="Calibri" w:eastAsia="Calibri" w:hAnsi="Calibri" w:cs="Calibri"/>
                <w:sz w:val="20"/>
                <w:szCs w:val="20"/>
              </w:rPr>
            </w:pPr>
            <w:r>
              <w:rPr>
                <w:rFonts w:ascii="Calibri" w:eastAsia="Calibri" w:hAnsi="Calibri" w:cs="Calibri"/>
                <w:sz w:val="20"/>
                <w:szCs w:val="20"/>
              </w:rPr>
              <w:t xml:space="preserve">Alter amount of material </w:t>
            </w:r>
          </w:p>
          <w:p w14:paraId="2D5FD7D3" w14:textId="77777777" w:rsidR="00DB1F4F" w:rsidRDefault="00000000">
            <w:pPr>
              <w:rPr>
                <w:rFonts w:ascii="Calibri" w:eastAsia="Calibri" w:hAnsi="Calibri" w:cs="Calibri"/>
                <w:i/>
                <w:sz w:val="20"/>
                <w:szCs w:val="20"/>
              </w:rPr>
            </w:pPr>
            <w:r>
              <w:rPr>
                <w:rFonts w:ascii="Calibri" w:eastAsia="Calibri" w:hAnsi="Calibri" w:cs="Calibri"/>
                <w:i/>
                <w:sz w:val="20"/>
                <w:szCs w:val="20"/>
              </w:rPr>
              <w:t>(Differentiate by product)</w:t>
            </w:r>
          </w:p>
        </w:tc>
        <w:tc>
          <w:tcPr>
            <w:tcW w:w="5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0E77AEA" w14:textId="7341A8AB" w:rsidR="00DB1F4F" w:rsidRDefault="4FA6ABCE">
            <w:pPr>
              <w:widowControl w:val="0"/>
              <w:numPr>
                <w:ilvl w:val="0"/>
                <w:numId w:val="19"/>
              </w:numPr>
              <w:spacing w:line="240" w:lineRule="auto"/>
              <w:rPr>
                <w:rFonts w:ascii="Calibri" w:eastAsia="Calibri" w:hAnsi="Calibri" w:cs="Calibri"/>
                <w:sz w:val="20"/>
                <w:szCs w:val="20"/>
              </w:rPr>
            </w:pPr>
            <w:r w:rsidRPr="4FA6ABCE">
              <w:rPr>
                <w:rFonts w:ascii="Calibri" w:eastAsia="Calibri" w:hAnsi="Calibri" w:cs="Calibri"/>
                <w:sz w:val="20"/>
                <w:szCs w:val="20"/>
              </w:rPr>
              <w:t>Examine why each piece of information is essential for understanding.</w:t>
            </w:r>
          </w:p>
          <w:p w14:paraId="5B6344DD" w14:textId="2F39B70A" w:rsidR="00DB1F4F" w:rsidRDefault="4FA6ABCE">
            <w:pPr>
              <w:widowControl w:val="0"/>
              <w:numPr>
                <w:ilvl w:val="0"/>
                <w:numId w:val="19"/>
              </w:numPr>
              <w:spacing w:line="240" w:lineRule="auto"/>
              <w:rPr>
                <w:rFonts w:ascii="Calibri" w:eastAsia="Calibri" w:hAnsi="Calibri" w:cs="Calibri"/>
                <w:sz w:val="20"/>
                <w:szCs w:val="20"/>
              </w:rPr>
            </w:pPr>
            <w:r w:rsidRPr="4FA6ABCE">
              <w:rPr>
                <w:rFonts w:ascii="Calibri" w:eastAsia="Calibri" w:hAnsi="Calibri" w:cs="Calibri"/>
                <w:sz w:val="20"/>
                <w:szCs w:val="20"/>
              </w:rPr>
              <w:t>Determine what can be removed (e.g., narrow multiple-choice options, fewer question items).</w:t>
            </w:r>
          </w:p>
          <w:p w14:paraId="0A55B4AB" w14:textId="6DC6B9A4" w:rsidR="00DB1F4F" w:rsidRDefault="4FA6ABCE">
            <w:pPr>
              <w:widowControl w:val="0"/>
              <w:numPr>
                <w:ilvl w:val="0"/>
                <w:numId w:val="19"/>
              </w:numPr>
              <w:spacing w:line="240" w:lineRule="auto"/>
              <w:rPr>
                <w:rFonts w:ascii="Calibri" w:eastAsia="Calibri" w:hAnsi="Calibri" w:cs="Calibri"/>
                <w:sz w:val="20"/>
                <w:szCs w:val="20"/>
              </w:rPr>
            </w:pPr>
            <w:r w:rsidRPr="4FA6ABCE">
              <w:rPr>
                <w:rFonts w:ascii="Calibri" w:eastAsia="Calibri" w:hAnsi="Calibri" w:cs="Calibri"/>
                <w:sz w:val="20"/>
                <w:szCs w:val="20"/>
              </w:rPr>
              <w:t>Eliminate redundant items.</w:t>
            </w:r>
          </w:p>
        </w:tc>
        <w:tc>
          <w:tcPr>
            <w:tcW w:w="5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500CA8E" w14:textId="77777777" w:rsidR="00DB1F4F" w:rsidRDefault="00DB1F4F">
            <w:pPr>
              <w:widowControl w:val="0"/>
              <w:spacing w:line="240" w:lineRule="auto"/>
              <w:rPr>
                <w:rFonts w:ascii="Calibri" w:eastAsia="Calibri" w:hAnsi="Calibri" w:cs="Calibri"/>
                <w:sz w:val="20"/>
                <w:szCs w:val="20"/>
              </w:rPr>
            </w:pPr>
          </w:p>
        </w:tc>
      </w:tr>
      <w:tr w:rsidR="00DB1F4F" w14:paraId="47A55980" w14:textId="77777777" w:rsidTr="4FA6ABCE">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EAE4F57" w14:textId="77777777" w:rsidR="00DB1F4F" w:rsidRDefault="00000000">
            <w:pPr>
              <w:rPr>
                <w:rFonts w:ascii="Calibri" w:eastAsia="Calibri" w:hAnsi="Calibri" w:cs="Calibri"/>
                <w:sz w:val="20"/>
                <w:szCs w:val="20"/>
              </w:rPr>
            </w:pPr>
            <w:r>
              <w:rPr>
                <w:rFonts w:ascii="Calibri" w:eastAsia="Calibri" w:hAnsi="Calibri" w:cs="Calibri"/>
                <w:sz w:val="20"/>
                <w:szCs w:val="20"/>
              </w:rPr>
              <w:t xml:space="preserve">Alter difficulty </w:t>
            </w:r>
            <w:proofErr w:type="gramStart"/>
            <w:r>
              <w:rPr>
                <w:rFonts w:ascii="Calibri" w:eastAsia="Calibri" w:hAnsi="Calibri" w:cs="Calibri"/>
                <w:sz w:val="20"/>
                <w:szCs w:val="20"/>
              </w:rPr>
              <w:t>level</w:t>
            </w:r>
            <w:proofErr w:type="gramEnd"/>
          </w:p>
          <w:p w14:paraId="10269CE4" w14:textId="77777777" w:rsidR="00DB1F4F" w:rsidRDefault="00000000">
            <w:pPr>
              <w:rPr>
                <w:rFonts w:ascii="Calibri" w:eastAsia="Calibri" w:hAnsi="Calibri" w:cs="Calibri"/>
                <w:i/>
                <w:sz w:val="20"/>
                <w:szCs w:val="20"/>
              </w:rPr>
            </w:pPr>
            <w:r>
              <w:rPr>
                <w:rFonts w:ascii="Calibri" w:eastAsia="Calibri" w:hAnsi="Calibri" w:cs="Calibri"/>
                <w:i/>
                <w:sz w:val="20"/>
                <w:szCs w:val="20"/>
              </w:rPr>
              <w:t>(Differentiate by content)</w:t>
            </w:r>
          </w:p>
        </w:tc>
        <w:tc>
          <w:tcPr>
            <w:tcW w:w="5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45D99F7" w14:textId="70185D70" w:rsidR="00DB1F4F" w:rsidRDefault="4FA6ABCE">
            <w:pPr>
              <w:widowControl w:val="0"/>
              <w:numPr>
                <w:ilvl w:val="0"/>
                <w:numId w:val="7"/>
              </w:numPr>
              <w:spacing w:line="240" w:lineRule="auto"/>
              <w:rPr>
                <w:rFonts w:ascii="Calibri" w:eastAsia="Calibri" w:hAnsi="Calibri" w:cs="Calibri"/>
                <w:sz w:val="20"/>
                <w:szCs w:val="20"/>
              </w:rPr>
            </w:pPr>
            <w:r w:rsidRPr="4FA6ABCE">
              <w:rPr>
                <w:rFonts w:ascii="Calibri" w:eastAsia="Calibri" w:hAnsi="Calibri" w:cs="Calibri"/>
                <w:sz w:val="20"/>
                <w:szCs w:val="20"/>
              </w:rPr>
              <w:t xml:space="preserve">Tiered assessments. </w:t>
            </w:r>
          </w:p>
          <w:p w14:paraId="05E868FC" w14:textId="63727B1A" w:rsidR="00DB1F4F" w:rsidRDefault="4FA6ABCE">
            <w:pPr>
              <w:widowControl w:val="0"/>
              <w:numPr>
                <w:ilvl w:val="0"/>
                <w:numId w:val="7"/>
              </w:numPr>
              <w:spacing w:line="240" w:lineRule="auto"/>
              <w:rPr>
                <w:rFonts w:ascii="Calibri" w:eastAsia="Calibri" w:hAnsi="Calibri" w:cs="Calibri"/>
                <w:sz w:val="20"/>
                <w:szCs w:val="20"/>
              </w:rPr>
            </w:pPr>
            <w:r w:rsidRPr="4FA6ABCE">
              <w:rPr>
                <w:rFonts w:ascii="Calibri" w:eastAsia="Calibri" w:hAnsi="Calibri" w:cs="Calibri"/>
                <w:sz w:val="20"/>
                <w:szCs w:val="20"/>
              </w:rPr>
              <w:t xml:space="preserve">Refer to the Equalizer (Tomlinson, 2011). Look here for a refresher: </w:t>
            </w:r>
            <w:hyperlink r:id="rId22">
              <w:r w:rsidRPr="4FA6ABCE">
                <w:rPr>
                  <w:rFonts w:ascii="Calibri" w:eastAsia="Calibri" w:hAnsi="Calibri" w:cs="Calibri"/>
                  <w:color w:val="1155CC"/>
                  <w:sz w:val="20"/>
                  <w:szCs w:val="20"/>
                  <w:u w:val="single"/>
                </w:rPr>
                <w:t>EQUALIZER</w:t>
              </w:r>
            </w:hyperlink>
            <w:r w:rsidRPr="4FA6ABCE">
              <w:rPr>
                <w:rFonts w:ascii="Calibri" w:eastAsia="Calibri" w:hAnsi="Calibri" w:cs="Calibri"/>
                <w:sz w:val="20"/>
                <w:szCs w:val="20"/>
              </w:rPr>
              <w:t xml:space="preserve"> </w:t>
            </w:r>
            <w:r w:rsidR="031EFB45" w:rsidRPr="031EFB45">
              <w:rPr>
                <w:rFonts w:ascii="Calibri" w:eastAsia="Calibri" w:hAnsi="Calibri" w:cs="Calibri"/>
                <w:sz w:val="20"/>
                <w:szCs w:val="20"/>
              </w:rPr>
              <w:t xml:space="preserve"> </w:t>
            </w:r>
          </w:p>
        </w:tc>
        <w:tc>
          <w:tcPr>
            <w:tcW w:w="5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0102D44" w14:textId="77777777" w:rsidR="00DB1F4F" w:rsidRDefault="00DB1F4F">
            <w:pPr>
              <w:widowControl w:val="0"/>
              <w:spacing w:line="240" w:lineRule="auto"/>
              <w:rPr>
                <w:rFonts w:ascii="Calibri" w:eastAsia="Calibri" w:hAnsi="Calibri" w:cs="Calibri"/>
                <w:sz w:val="20"/>
                <w:szCs w:val="20"/>
              </w:rPr>
            </w:pPr>
          </w:p>
        </w:tc>
      </w:tr>
      <w:tr w:rsidR="00DB1F4F" w14:paraId="09231943" w14:textId="77777777" w:rsidTr="4FA6ABCE">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D676E80" w14:textId="77777777" w:rsidR="00DB1F4F"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Provide content </w:t>
            </w:r>
            <w:proofErr w:type="gramStart"/>
            <w:r>
              <w:rPr>
                <w:rFonts w:ascii="Calibri" w:eastAsia="Calibri" w:hAnsi="Calibri" w:cs="Calibri"/>
                <w:sz w:val="20"/>
                <w:szCs w:val="20"/>
              </w:rPr>
              <w:t>enhancements</w:t>
            </w:r>
            <w:proofErr w:type="gramEnd"/>
          </w:p>
          <w:p w14:paraId="7406E6A9" w14:textId="77777777" w:rsidR="00DB1F4F"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lastRenderedPageBreak/>
              <w:t xml:space="preserve">(Differentiate by process) </w:t>
            </w:r>
            <w:r>
              <w:rPr>
                <w:rFonts w:ascii="Calibri" w:eastAsia="Calibri" w:hAnsi="Calibri" w:cs="Calibri"/>
                <w:sz w:val="20"/>
                <w:szCs w:val="20"/>
              </w:rPr>
              <w:t xml:space="preserve"> </w:t>
            </w:r>
          </w:p>
        </w:tc>
        <w:tc>
          <w:tcPr>
            <w:tcW w:w="5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7CBCA25" w14:textId="46795B8C" w:rsidR="00DB1F4F" w:rsidRDefault="4FA6ABCE">
            <w:pPr>
              <w:widowControl w:val="0"/>
              <w:numPr>
                <w:ilvl w:val="0"/>
                <w:numId w:val="14"/>
              </w:numPr>
              <w:spacing w:line="240" w:lineRule="auto"/>
              <w:rPr>
                <w:rFonts w:ascii="Calibri" w:eastAsia="Calibri" w:hAnsi="Calibri" w:cs="Calibri"/>
                <w:sz w:val="20"/>
                <w:szCs w:val="20"/>
              </w:rPr>
            </w:pPr>
            <w:r w:rsidRPr="4FA6ABCE">
              <w:rPr>
                <w:rFonts w:ascii="Calibri" w:eastAsia="Calibri" w:hAnsi="Calibri" w:cs="Calibri"/>
                <w:sz w:val="20"/>
                <w:szCs w:val="20"/>
              </w:rPr>
              <w:lastRenderedPageBreak/>
              <w:t>Use visual aids (pictures).</w:t>
            </w:r>
          </w:p>
          <w:p w14:paraId="7016C4E1" w14:textId="410EE143" w:rsidR="00DB1F4F" w:rsidRDefault="4FA6ABCE">
            <w:pPr>
              <w:widowControl w:val="0"/>
              <w:numPr>
                <w:ilvl w:val="0"/>
                <w:numId w:val="14"/>
              </w:numPr>
              <w:spacing w:line="240" w:lineRule="auto"/>
              <w:rPr>
                <w:rFonts w:ascii="Calibri" w:eastAsia="Calibri" w:hAnsi="Calibri" w:cs="Calibri"/>
                <w:sz w:val="20"/>
                <w:szCs w:val="20"/>
              </w:rPr>
            </w:pPr>
            <w:r w:rsidRPr="4FA6ABCE">
              <w:rPr>
                <w:rFonts w:ascii="Calibri" w:eastAsia="Calibri" w:hAnsi="Calibri" w:cs="Calibri"/>
                <w:sz w:val="20"/>
                <w:szCs w:val="20"/>
              </w:rPr>
              <w:t xml:space="preserve">Provide guided notes. </w:t>
            </w:r>
          </w:p>
          <w:p w14:paraId="348BEAF8" w14:textId="7B37CDED" w:rsidR="00DB1F4F" w:rsidRDefault="4FA6ABCE">
            <w:pPr>
              <w:widowControl w:val="0"/>
              <w:numPr>
                <w:ilvl w:val="0"/>
                <w:numId w:val="14"/>
              </w:numPr>
              <w:spacing w:line="240" w:lineRule="auto"/>
              <w:rPr>
                <w:rFonts w:ascii="Calibri" w:eastAsia="Calibri" w:hAnsi="Calibri" w:cs="Calibri"/>
                <w:sz w:val="20"/>
                <w:szCs w:val="20"/>
              </w:rPr>
            </w:pPr>
            <w:r w:rsidRPr="4FA6ABCE">
              <w:rPr>
                <w:rFonts w:ascii="Calibri" w:eastAsia="Calibri" w:hAnsi="Calibri" w:cs="Calibri"/>
                <w:sz w:val="20"/>
                <w:szCs w:val="20"/>
              </w:rPr>
              <w:lastRenderedPageBreak/>
              <w:t>Use graphic organizers.</w:t>
            </w:r>
          </w:p>
        </w:tc>
        <w:tc>
          <w:tcPr>
            <w:tcW w:w="5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6C1F00D" w14:textId="77777777" w:rsidR="00DB1F4F" w:rsidRDefault="00DB1F4F">
            <w:pPr>
              <w:widowControl w:val="0"/>
              <w:spacing w:line="240" w:lineRule="auto"/>
              <w:rPr>
                <w:rFonts w:ascii="Calibri" w:eastAsia="Calibri" w:hAnsi="Calibri" w:cs="Calibri"/>
                <w:sz w:val="20"/>
                <w:szCs w:val="20"/>
              </w:rPr>
            </w:pPr>
          </w:p>
        </w:tc>
      </w:tr>
    </w:tbl>
    <w:p w14:paraId="1C594E39" w14:textId="77777777" w:rsidR="00DB1F4F" w:rsidRDefault="00DB1F4F">
      <w:pPr>
        <w:widowControl w:val="0"/>
        <w:spacing w:line="240" w:lineRule="auto"/>
        <w:rPr>
          <w:rFonts w:ascii="Calibri" w:eastAsia="Calibri" w:hAnsi="Calibri" w:cs="Calibri"/>
          <w:b/>
        </w:rPr>
      </w:pPr>
    </w:p>
    <w:p w14:paraId="291AB35B" w14:textId="77777777" w:rsidR="00DB1F4F" w:rsidRDefault="00DB1F4F">
      <w:pPr>
        <w:rPr>
          <w:rFonts w:ascii="Calibri" w:eastAsia="Calibri" w:hAnsi="Calibri" w:cs="Calibri"/>
          <w:b/>
        </w:rPr>
      </w:pPr>
    </w:p>
    <w:p w14:paraId="005F6AF3" w14:textId="77777777" w:rsidR="00DB1F4F" w:rsidRDefault="00000000">
      <w:pPr>
        <w:rPr>
          <w:rFonts w:ascii="Calibri" w:eastAsia="Calibri" w:hAnsi="Calibri" w:cs="Calibri"/>
          <w:i/>
          <w:sz w:val="30"/>
          <w:szCs w:val="30"/>
        </w:rPr>
      </w:pPr>
      <w:r>
        <w:rPr>
          <w:rFonts w:ascii="Calibri" w:eastAsia="Calibri" w:hAnsi="Calibri" w:cs="Calibri"/>
          <w:i/>
          <w:sz w:val="30"/>
          <w:szCs w:val="30"/>
        </w:rPr>
        <w:t>HLP #1: Collaborate</w:t>
      </w:r>
      <w:r>
        <w:rPr>
          <w:rFonts w:ascii="Calibri" w:eastAsia="Calibri" w:hAnsi="Calibri" w:cs="Calibri"/>
          <w:sz w:val="30"/>
          <w:szCs w:val="30"/>
        </w:rPr>
        <w:t xml:space="preserve"> </w:t>
      </w:r>
      <w:r>
        <w:rPr>
          <w:rFonts w:ascii="Calibri" w:eastAsia="Calibri" w:hAnsi="Calibri" w:cs="Calibri"/>
          <w:i/>
          <w:sz w:val="30"/>
          <w:szCs w:val="30"/>
        </w:rPr>
        <w:t>with professionals to increase student success.</w:t>
      </w:r>
    </w:p>
    <w:p w14:paraId="6796AB4A" w14:textId="77777777" w:rsidR="00DB1F4F" w:rsidRDefault="00000000">
      <w:pPr>
        <w:widowControl w:val="0"/>
        <w:spacing w:line="240" w:lineRule="auto"/>
        <w:rPr>
          <w:rFonts w:ascii="Calibri" w:eastAsia="Calibri" w:hAnsi="Calibri" w:cs="Calibri"/>
        </w:rPr>
      </w:pPr>
      <w:r>
        <w:rPr>
          <w:rFonts w:ascii="Calibri" w:eastAsia="Calibri" w:hAnsi="Calibri" w:cs="Calibri"/>
          <w:b/>
        </w:rPr>
        <w:t>e.)</w:t>
      </w:r>
      <w:r>
        <w:rPr>
          <w:rFonts w:ascii="Calibri" w:eastAsia="Calibri" w:hAnsi="Calibri" w:cs="Calibri"/>
        </w:rPr>
        <w:t xml:space="preserve"> </w:t>
      </w:r>
      <w:r>
        <w:rPr>
          <w:rFonts w:ascii="Calibri" w:eastAsia="Calibri" w:hAnsi="Calibri" w:cs="Calibri"/>
          <w:b/>
        </w:rPr>
        <w:t>Lesson Study Team Meeting 2:</w:t>
      </w:r>
      <w:r>
        <w:rPr>
          <w:rFonts w:ascii="Calibri" w:eastAsia="Calibri" w:hAnsi="Calibri" w:cs="Calibri"/>
        </w:rPr>
        <w:t xml:space="preserve"> Participate in another model LST meeting during class guided by your instructor. Have this participant guide ready during your meeting as a reference to ensure you are practicing specific collaborative skills as you meet with your LST. Another team member who has not yet facilitated should facilitate the meeting. </w:t>
      </w:r>
    </w:p>
    <w:p w14:paraId="1A362CDF" w14:textId="77777777" w:rsidR="00DB1F4F" w:rsidRDefault="00DB1F4F">
      <w:pPr>
        <w:rPr>
          <w:rFonts w:ascii="Calibri" w:eastAsia="Calibri" w:hAnsi="Calibri" w:cs="Calibri"/>
          <w:b/>
          <w:sz w:val="24"/>
          <w:szCs w:val="24"/>
        </w:rPr>
      </w:pPr>
    </w:p>
    <w:p w14:paraId="2B6439F5" w14:textId="77777777" w:rsidR="00DB1F4F" w:rsidRDefault="00000000">
      <w:pPr>
        <w:jc w:val="center"/>
        <w:rPr>
          <w:rFonts w:ascii="Calibri" w:eastAsia="Calibri" w:hAnsi="Calibri" w:cs="Calibri"/>
        </w:rPr>
      </w:pPr>
      <w:r>
        <w:rPr>
          <w:rFonts w:ascii="Calibri" w:eastAsia="Calibri" w:hAnsi="Calibri" w:cs="Calibri"/>
          <w:b/>
          <w:sz w:val="24"/>
          <w:szCs w:val="24"/>
        </w:rPr>
        <w:t xml:space="preserve">Meeting #2: Planning for Explicit Instruction </w:t>
      </w:r>
    </w:p>
    <w:tbl>
      <w:tblPr>
        <w:tblStyle w:val="a5"/>
        <w:tblW w:w="12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4305"/>
        <w:gridCol w:w="3855"/>
      </w:tblGrid>
      <w:tr w:rsidR="00DB1F4F" w14:paraId="79B790B9" w14:textId="77777777" w:rsidTr="031EFB45">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3F1048C4" w14:textId="77777777" w:rsidR="00DB1F4F" w:rsidRDefault="00000000">
            <w:pPr>
              <w:widowControl w:val="0"/>
              <w:spacing w:line="240" w:lineRule="auto"/>
              <w:rPr>
                <w:rFonts w:ascii="Calibri" w:eastAsia="Calibri" w:hAnsi="Calibri" w:cs="Calibri"/>
                <w:b/>
              </w:rPr>
            </w:pPr>
            <w:r>
              <w:rPr>
                <w:rFonts w:ascii="Calibri" w:eastAsia="Calibri" w:hAnsi="Calibri" w:cs="Calibri"/>
                <w:b/>
              </w:rPr>
              <w:t xml:space="preserve">Teacher’s Role </w:t>
            </w: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6EC45C18" w14:textId="77777777" w:rsidR="00DB1F4F" w:rsidRDefault="00000000">
            <w:pPr>
              <w:widowControl w:val="0"/>
              <w:spacing w:line="240" w:lineRule="auto"/>
              <w:jc w:val="center"/>
              <w:rPr>
                <w:rFonts w:ascii="Calibri" w:eastAsia="Calibri" w:hAnsi="Calibri" w:cs="Calibri"/>
                <w:b/>
              </w:rPr>
            </w:pPr>
            <w:r>
              <w:rPr>
                <w:rFonts w:ascii="Calibri" w:eastAsia="Calibri" w:hAnsi="Calibri" w:cs="Calibri"/>
                <w:b/>
              </w:rPr>
              <w:t>Role of LST Teammates</w:t>
            </w:r>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7E0DFD33" w14:textId="77777777" w:rsidR="00DB1F4F" w:rsidRDefault="00000000">
            <w:pPr>
              <w:widowControl w:val="0"/>
              <w:spacing w:line="240" w:lineRule="auto"/>
              <w:rPr>
                <w:rFonts w:ascii="Calibri" w:eastAsia="Calibri" w:hAnsi="Calibri" w:cs="Calibri"/>
                <w:b/>
              </w:rPr>
            </w:pPr>
            <w:r>
              <w:rPr>
                <w:rFonts w:ascii="Calibri" w:eastAsia="Calibri" w:hAnsi="Calibri" w:cs="Calibri"/>
                <w:b/>
              </w:rPr>
              <w:t xml:space="preserve">Facilitator’s Role </w:t>
            </w:r>
          </w:p>
        </w:tc>
      </w:tr>
      <w:tr w:rsidR="00DB1F4F" w14:paraId="514D5DFF" w14:textId="77777777" w:rsidTr="031EFB45">
        <w:trPr>
          <w:trHeight w:val="3960"/>
        </w:trPr>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2380B83" w14:textId="77777777" w:rsidR="00DB1F4F" w:rsidRDefault="00000000">
            <w:pPr>
              <w:widowControl w:val="0"/>
              <w:spacing w:line="240" w:lineRule="auto"/>
              <w:rPr>
                <w:rFonts w:ascii="Calibri" w:eastAsia="Calibri" w:hAnsi="Calibri" w:cs="Calibri"/>
              </w:rPr>
            </w:pPr>
            <w:r>
              <w:rPr>
                <w:rFonts w:ascii="Calibri" w:eastAsia="Calibri" w:hAnsi="Calibri" w:cs="Calibri"/>
              </w:rPr>
              <w:t>Share a draft of your lesson with the LST.</w:t>
            </w:r>
          </w:p>
          <w:p w14:paraId="0B1E4F46" w14:textId="77777777" w:rsidR="00DB1F4F" w:rsidRDefault="00DB1F4F">
            <w:pPr>
              <w:widowControl w:val="0"/>
              <w:spacing w:line="240" w:lineRule="auto"/>
              <w:rPr>
                <w:rFonts w:ascii="Calibri" w:eastAsia="Calibri" w:hAnsi="Calibri" w:cs="Calibri"/>
              </w:rPr>
            </w:pPr>
          </w:p>
          <w:p w14:paraId="24D3EA20" w14:textId="43AD0F79" w:rsidR="00DB1F4F" w:rsidRDefault="00000000">
            <w:pPr>
              <w:widowControl w:val="0"/>
              <w:spacing w:line="240" w:lineRule="auto"/>
              <w:rPr>
                <w:rFonts w:ascii="Calibri" w:eastAsia="Calibri" w:hAnsi="Calibri" w:cs="Calibri"/>
              </w:rPr>
            </w:pPr>
            <w:r>
              <w:rPr>
                <w:rFonts w:ascii="Calibri" w:eastAsia="Calibri" w:hAnsi="Calibri" w:cs="Calibri"/>
              </w:rPr>
              <w:t xml:space="preserve">Take notes regarding team </w:t>
            </w:r>
            <w:r w:rsidR="00304C59">
              <w:rPr>
                <w:rFonts w:ascii="Calibri" w:eastAsia="Calibri" w:hAnsi="Calibri" w:cs="Calibri"/>
              </w:rPr>
              <w:t>feedback or</w:t>
            </w:r>
            <w:r>
              <w:rPr>
                <w:rFonts w:ascii="Calibri" w:eastAsia="Calibri" w:hAnsi="Calibri" w:cs="Calibri"/>
              </w:rPr>
              <w:t xml:space="preserve"> provide access to your </w:t>
            </w:r>
            <w:proofErr w:type="spellStart"/>
            <w:r>
              <w:rPr>
                <w:rFonts w:ascii="Calibri" w:eastAsia="Calibri" w:hAnsi="Calibri" w:cs="Calibri"/>
              </w:rPr>
              <w:t>eWorkbook</w:t>
            </w:r>
            <w:proofErr w:type="spellEnd"/>
            <w:r>
              <w:rPr>
                <w:rFonts w:ascii="Calibri" w:eastAsia="Calibri" w:hAnsi="Calibri" w:cs="Calibri"/>
              </w:rPr>
              <w:t xml:space="preserve"> so your peers can make comments. </w:t>
            </w:r>
          </w:p>
          <w:p w14:paraId="70C9A237" w14:textId="77777777" w:rsidR="00DB1F4F" w:rsidRDefault="00DB1F4F">
            <w:pPr>
              <w:widowControl w:val="0"/>
              <w:spacing w:line="240" w:lineRule="auto"/>
              <w:rPr>
                <w:rFonts w:ascii="Calibri" w:eastAsia="Calibri" w:hAnsi="Calibri" w:cs="Calibri"/>
              </w:rPr>
            </w:pPr>
          </w:p>
          <w:p w14:paraId="02611AF6"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Thank LST members for their feedback and request clarification. </w:t>
            </w:r>
          </w:p>
          <w:p w14:paraId="6253EFF6" w14:textId="77777777" w:rsidR="00DB1F4F" w:rsidRDefault="00DB1F4F">
            <w:pPr>
              <w:widowControl w:val="0"/>
              <w:spacing w:line="240" w:lineRule="auto"/>
              <w:rPr>
                <w:rFonts w:ascii="Calibri" w:eastAsia="Calibri" w:hAnsi="Calibri" w:cs="Calibri"/>
              </w:rPr>
            </w:pPr>
          </w:p>
          <w:p w14:paraId="49298ABC" w14:textId="77777777" w:rsidR="00DB1F4F" w:rsidRDefault="00DB1F4F">
            <w:pPr>
              <w:widowControl w:val="0"/>
              <w:spacing w:line="240" w:lineRule="auto"/>
              <w:ind w:left="720"/>
              <w:rPr>
                <w:rFonts w:ascii="Calibri" w:eastAsia="Calibri" w:hAnsi="Calibri" w:cs="Calibri"/>
              </w:rPr>
            </w:pP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9BC1B06"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Use the </w:t>
            </w:r>
            <w:r>
              <w:rPr>
                <w:rFonts w:ascii="Calibri" w:eastAsia="Calibri" w:hAnsi="Calibri" w:cs="Calibri"/>
                <w:b/>
              </w:rPr>
              <w:t>SPARK</w:t>
            </w:r>
            <w:r>
              <w:rPr>
                <w:rFonts w:ascii="Calibri" w:eastAsia="Calibri" w:hAnsi="Calibri" w:cs="Calibri"/>
              </w:rPr>
              <w:t xml:space="preserve"> model for quality feedback: </w:t>
            </w:r>
          </w:p>
          <w:p w14:paraId="20658F05" w14:textId="77777777" w:rsidR="00DB1F4F" w:rsidRDefault="00DB1F4F">
            <w:pPr>
              <w:widowControl w:val="0"/>
              <w:spacing w:line="240" w:lineRule="auto"/>
              <w:rPr>
                <w:rFonts w:ascii="Calibri" w:eastAsia="Calibri" w:hAnsi="Calibri" w:cs="Calibri"/>
              </w:rPr>
            </w:pPr>
          </w:p>
          <w:p w14:paraId="732C847C" w14:textId="77777777" w:rsidR="00DB1F4F" w:rsidRDefault="00000000">
            <w:pPr>
              <w:widowControl w:val="0"/>
              <w:spacing w:line="240" w:lineRule="auto"/>
              <w:rPr>
                <w:rFonts w:ascii="Calibri" w:eastAsia="Calibri" w:hAnsi="Calibri" w:cs="Calibri"/>
              </w:rPr>
            </w:pPr>
            <w:r>
              <w:rPr>
                <w:rFonts w:ascii="Calibri" w:eastAsia="Calibri" w:hAnsi="Calibri" w:cs="Calibri"/>
                <w:b/>
                <w:sz w:val="26"/>
                <w:szCs w:val="26"/>
              </w:rPr>
              <w:t>S</w:t>
            </w:r>
            <w:r>
              <w:rPr>
                <w:rFonts w:ascii="Calibri" w:eastAsia="Calibri" w:hAnsi="Calibri" w:cs="Calibri"/>
                <w:b/>
              </w:rPr>
              <w:t xml:space="preserve">pecific: </w:t>
            </w:r>
            <w:r>
              <w:rPr>
                <w:rFonts w:ascii="Calibri" w:eastAsia="Calibri" w:hAnsi="Calibri" w:cs="Calibri"/>
              </w:rPr>
              <w:t xml:space="preserve">Comments are linked to a discrete statement in the lesson. </w:t>
            </w:r>
          </w:p>
          <w:p w14:paraId="0DE388CE" w14:textId="77777777" w:rsidR="00DB1F4F" w:rsidRDefault="00DB1F4F">
            <w:pPr>
              <w:widowControl w:val="0"/>
              <w:spacing w:line="240" w:lineRule="auto"/>
              <w:rPr>
                <w:rFonts w:ascii="Calibri" w:eastAsia="Calibri" w:hAnsi="Calibri" w:cs="Calibri"/>
                <w:b/>
                <w:sz w:val="26"/>
                <w:szCs w:val="26"/>
              </w:rPr>
            </w:pPr>
          </w:p>
          <w:p w14:paraId="6D03EEC5" w14:textId="77777777" w:rsidR="00DB1F4F" w:rsidRDefault="00000000">
            <w:pPr>
              <w:widowControl w:val="0"/>
              <w:spacing w:line="240" w:lineRule="auto"/>
              <w:rPr>
                <w:rFonts w:ascii="Calibri" w:eastAsia="Calibri" w:hAnsi="Calibri" w:cs="Calibri"/>
              </w:rPr>
            </w:pPr>
            <w:r>
              <w:rPr>
                <w:rFonts w:ascii="Calibri" w:eastAsia="Calibri" w:hAnsi="Calibri" w:cs="Calibri"/>
                <w:b/>
                <w:sz w:val="26"/>
                <w:szCs w:val="26"/>
              </w:rPr>
              <w:t>P</w:t>
            </w:r>
            <w:r>
              <w:rPr>
                <w:rFonts w:ascii="Calibri" w:eastAsia="Calibri" w:hAnsi="Calibri" w:cs="Calibri"/>
                <w:b/>
              </w:rPr>
              <w:t>rescriptive:</w:t>
            </w:r>
            <w:r>
              <w:rPr>
                <w:rFonts w:ascii="Calibri" w:eastAsia="Calibri" w:hAnsi="Calibri" w:cs="Calibri"/>
              </w:rPr>
              <w:t xml:space="preserve"> Like a medical prescription that aims to solve an ailment, prescriptive feedback offers a solution or strategy to improve the work, including possible revisions or links to helpful resources or examples.</w:t>
            </w:r>
          </w:p>
          <w:p w14:paraId="4AEBF4A6" w14:textId="77777777" w:rsidR="00DB1F4F" w:rsidRDefault="00DB1F4F">
            <w:pPr>
              <w:widowControl w:val="0"/>
              <w:spacing w:line="240" w:lineRule="auto"/>
              <w:rPr>
                <w:rFonts w:ascii="Calibri" w:eastAsia="Calibri" w:hAnsi="Calibri" w:cs="Calibri"/>
                <w:b/>
                <w:sz w:val="26"/>
                <w:szCs w:val="26"/>
              </w:rPr>
            </w:pPr>
          </w:p>
          <w:p w14:paraId="59157286" w14:textId="77777777" w:rsidR="00DB1F4F" w:rsidRDefault="00000000">
            <w:pPr>
              <w:widowControl w:val="0"/>
              <w:spacing w:line="240" w:lineRule="auto"/>
              <w:rPr>
                <w:rFonts w:ascii="Calibri" w:eastAsia="Calibri" w:hAnsi="Calibri" w:cs="Calibri"/>
              </w:rPr>
            </w:pPr>
            <w:r>
              <w:rPr>
                <w:rFonts w:ascii="Calibri" w:eastAsia="Calibri" w:hAnsi="Calibri" w:cs="Calibri"/>
                <w:b/>
                <w:sz w:val="26"/>
                <w:szCs w:val="26"/>
              </w:rPr>
              <w:t>A</w:t>
            </w:r>
            <w:r>
              <w:rPr>
                <w:rFonts w:ascii="Calibri" w:eastAsia="Calibri" w:hAnsi="Calibri" w:cs="Calibri"/>
                <w:b/>
              </w:rPr>
              <w:t>ctionable:</w:t>
            </w:r>
            <w:r>
              <w:rPr>
                <w:rFonts w:ascii="Calibri" w:eastAsia="Calibri" w:hAnsi="Calibri" w:cs="Calibri"/>
              </w:rPr>
              <w:t xml:space="preserve"> When the feedback is read, it leaves the peer knowing what steps to take for improvement.</w:t>
            </w:r>
          </w:p>
          <w:p w14:paraId="26D75FF0" w14:textId="77777777" w:rsidR="00DB1F4F" w:rsidRDefault="00DB1F4F">
            <w:pPr>
              <w:widowControl w:val="0"/>
              <w:spacing w:line="240" w:lineRule="auto"/>
              <w:rPr>
                <w:rFonts w:ascii="Calibri" w:eastAsia="Calibri" w:hAnsi="Calibri" w:cs="Calibri"/>
                <w:b/>
                <w:sz w:val="26"/>
                <w:szCs w:val="26"/>
              </w:rPr>
            </w:pPr>
          </w:p>
          <w:p w14:paraId="2F884B30" w14:textId="77777777" w:rsidR="00DB1F4F" w:rsidRDefault="031EFB45">
            <w:pPr>
              <w:widowControl w:val="0"/>
              <w:spacing w:line="240" w:lineRule="auto"/>
              <w:rPr>
                <w:rFonts w:ascii="Calibri" w:eastAsia="Calibri" w:hAnsi="Calibri" w:cs="Calibri"/>
              </w:rPr>
            </w:pPr>
            <w:r w:rsidRPr="031EFB45">
              <w:rPr>
                <w:rFonts w:ascii="Calibri" w:eastAsia="Calibri" w:hAnsi="Calibri" w:cs="Calibri"/>
                <w:b/>
                <w:bCs/>
                <w:sz w:val="26"/>
                <w:szCs w:val="26"/>
              </w:rPr>
              <w:t>R</w:t>
            </w:r>
            <w:r w:rsidRPr="031EFB45">
              <w:rPr>
                <w:rFonts w:ascii="Calibri" w:eastAsia="Calibri" w:hAnsi="Calibri" w:cs="Calibri"/>
                <w:b/>
                <w:bCs/>
              </w:rPr>
              <w:t xml:space="preserve">eferenced: </w:t>
            </w:r>
            <w:r w:rsidRPr="031EFB45">
              <w:rPr>
                <w:rFonts w:ascii="Calibri" w:eastAsia="Calibri" w:hAnsi="Calibri" w:cs="Calibri"/>
              </w:rPr>
              <w:t>The feedback directly references the task criteria, requirements, or target skills.</w:t>
            </w:r>
          </w:p>
          <w:p w14:paraId="4BF11865" w14:textId="04A95A05" w:rsidR="031EFB45" w:rsidRDefault="031EFB45" w:rsidP="031EFB45">
            <w:pPr>
              <w:widowControl w:val="0"/>
              <w:spacing w:line="240" w:lineRule="auto"/>
              <w:rPr>
                <w:rFonts w:ascii="Calibri" w:eastAsia="Calibri" w:hAnsi="Calibri" w:cs="Calibri"/>
                <w:b/>
                <w:bCs/>
                <w:sz w:val="26"/>
                <w:szCs w:val="26"/>
              </w:rPr>
            </w:pPr>
          </w:p>
          <w:p w14:paraId="1AB9317A" w14:textId="77777777" w:rsidR="00DB1F4F" w:rsidRDefault="00000000">
            <w:pPr>
              <w:widowControl w:val="0"/>
              <w:spacing w:line="240" w:lineRule="auto"/>
              <w:rPr>
                <w:rFonts w:ascii="Calibri" w:eastAsia="Calibri" w:hAnsi="Calibri" w:cs="Calibri"/>
              </w:rPr>
            </w:pPr>
            <w:r>
              <w:rPr>
                <w:rFonts w:ascii="Calibri" w:eastAsia="Calibri" w:hAnsi="Calibri" w:cs="Calibri"/>
                <w:b/>
                <w:sz w:val="26"/>
                <w:szCs w:val="26"/>
              </w:rPr>
              <w:t>K</w:t>
            </w:r>
            <w:r>
              <w:rPr>
                <w:rFonts w:ascii="Calibri" w:eastAsia="Calibri" w:hAnsi="Calibri" w:cs="Calibri"/>
                <w:b/>
              </w:rPr>
              <w:t xml:space="preserve">ind: </w:t>
            </w:r>
            <w:r>
              <w:rPr>
                <w:rFonts w:ascii="Calibri" w:eastAsia="Calibri" w:hAnsi="Calibri" w:cs="Calibri"/>
              </w:rPr>
              <w:t>It is mandatory that all comments be framed in a kind, supportive way.</w:t>
            </w:r>
          </w:p>
          <w:p w14:paraId="4DABE245" w14:textId="77777777" w:rsidR="00DB1F4F" w:rsidRDefault="00DB1F4F">
            <w:pPr>
              <w:widowControl w:val="0"/>
              <w:spacing w:line="240" w:lineRule="auto"/>
              <w:rPr>
                <w:rFonts w:ascii="Calibri" w:eastAsia="Calibri" w:hAnsi="Calibri" w:cs="Calibri"/>
              </w:rPr>
            </w:pPr>
          </w:p>
          <w:p w14:paraId="56145FCF"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Additional considerations for feedback can be </w:t>
            </w:r>
            <w:r>
              <w:rPr>
                <w:rFonts w:ascii="Calibri" w:eastAsia="Calibri" w:hAnsi="Calibri" w:cs="Calibri"/>
              </w:rPr>
              <w:lastRenderedPageBreak/>
              <w:t xml:space="preserve">found </w:t>
            </w:r>
            <w:hyperlink r:id="rId23">
              <w:r>
                <w:rPr>
                  <w:rFonts w:ascii="Calibri" w:eastAsia="Calibri" w:hAnsi="Calibri" w:cs="Calibri"/>
                  <w:color w:val="1155CC"/>
                  <w:u w:val="single"/>
                </w:rPr>
                <w:t xml:space="preserve">here. </w:t>
              </w:r>
            </w:hyperlink>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6AC73DE" w14:textId="5420D04C" w:rsidR="00DB1F4F" w:rsidRDefault="031EFB45">
            <w:pPr>
              <w:widowControl w:val="0"/>
              <w:spacing w:line="240" w:lineRule="auto"/>
              <w:rPr>
                <w:rFonts w:ascii="Calibri" w:eastAsia="Calibri" w:hAnsi="Calibri" w:cs="Calibri"/>
              </w:rPr>
            </w:pPr>
            <w:r w:rsidRPr="031EFB45">
              <w:rPr>
                <w:rFonts w:ascii="Calibri" w:eastAsia="Calibri" w:hAnsi="Calibri" w:cs="Calibri"/>
              </w:rPr>
              <w:lastRenderedPageBreak/>
              <w:t xml:space="preserve">Record the meeting on Zoom. </w:t>
            </w:r>
          </w:p>
          <w:p w14:paraId="00E60C87" w14:textId="77777777" w:rsidR="00DB1F4F" w:rsidRDefault="00DB1F4F">
            <w:pPr>
              <w:widowControl w:val="0"/>
              <w:spacing w:line="240" w:lineRule="auto"/>
              <w:rPr>
                <w:rFonts w:ascii="Calibri" w:eastAsia="Calibri" w:hAnsi="Calibri" w:cs="Calibri"/>
              </w:rPr>
            </w:pPr>
          </w:p>
          <w:p w14:paraId="147B5AB5"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Set norms for the meeting. </w:t>
            </w:r>
          </w:p>
          <w:p w14:paraId="5B53860E" w14:textId="77777777" w:rsidR="00DB1F4F" w:rsidRDefault="00DB1F4F">
            <w:pPr>
              <w:widowControl w:val="0"/>
              <w:spacing w:line="240" w:lineRule="auto"/>
              <w:rPr>
                <w:rFonts w:ascii="Calibri" w:eastAsia="Calibri" w:hAnsi="Calibri" w:cs="Calibri"/>
              </w:rPr>
            </w:pPr>
          </w:p>
          <w:p w14:paraId="2E4AA430" w14:textId="016A0307" w:rsidR="00DB1F4F" w:rsidRDefault="00000000">
            <w:pPr>
              <w:widowControl w:val="0"/>
              <w:spacing w:line="240" w:lineRule="auto"/>
              <w:rPr>
                <w:rFonts w:ascii="Calibri" w:eastAsia="Calibri" w:hAnsi="Calibri" w:cs="Calibri"/>
              </w:rPr>
            </w:pPr>
            <w:r>
              <w:rPr>
                <w:rFonts w:ascii="Calibri" w:eastAsia="Calibri" w:hAnsi="Calibri" w:cs="Calibri"/>
              </w:rPr>
              <w:t xml:space="preserve">Facilitate the meeting by directing LST members to complete items on your </w:t>
            </w:r>
            <w:hyperlink r:id="rId24" w:history="1">
              <w:r w:rsidRPr="00E02AF1">
                <w:rPr>
                  <w:rStyle w:val="Hyperlink"/>
                  <w:rFonts w:ascii="Calibri" w:eastAsia="Calibri" w:hAnsi="Calibri" w:cs="Calibri"/>
                </w:rPr>
                <w:t>Facilitator Checklist #2.</w:t>
              </w:r>
            </w:hyperlink>
            <w:r w:rsidR="00E02AF1">
              <w:rPr>
                <w:rFonts w:ascii="Calibri" w:eastAsia="Calibri" w:hAnsi="Calibri" w:cs="Calibri"/>
                <w:color w:val="1155CC"/>
                <w:u w:val="single"/>
              </w:rPr>
              <w:t xml:space="preserve"> </w:t>
            </w:r>
            <w:r w:rsidR="00E02AF1" w:rsidRPr="00E02AF1">
              <w:rPr>
                <w:rFonts w:ascii="Calibri" w:eastAsia="Calibri" w:hAnsi="Calibri" w:cs="Calibri"/>
                <w:color w:val="000000" w:themeColor="text1"/>
              </w:rPr>
              <w:t>(Resource E).</w:t>
            </w:r>
          </w:p>
          <w:p w14:paraId="0089802F" w14:textId="77777777" w:rsidR="00DB1F4F" w:rsidRDefault="00DB1F4F">
            <w:pPr>
              <w:widowControl w:val="0"/>
              <w:spacing w:line="240" w:lineRule="auto"/>
              <w:rPr>
                <w:rFonts w:ascii="Calibri" w:eastAsia="Calibri" w:hAnsi="Calibri" w:cs="Calibri"/>
              </w:rPr>
            </w:pPr>
          </w:p>
          <w:p w14:paraId="36074E23"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Keep track of time.  </w:t>
            </w:r>
          </w:p>
        </w:tc>
      </w:tr>
    </w:tbl>
    <w:p w14:paraId="201BD74E" w14:textId="77777777" w:rsidR="00DB1F4F" w:rsidRDefault="002D7D3E">
      <w:r>
        <w:rPr>
          <w:noProof/>
        </w:rPr>
        <w:pict w14:anchorId="4DDFD515">
          <v:rect id="_x0000_i1028" alt="" style="width:468pt;height:.05pt;mso-width-percent:0;mso-height-percent:0;mso-width-percent:0;mso-height-percent:0" o:hralign="center" o:hrstd="t" o:hr="t" fillcolor="#a0a0a0" stroked="f"/>
        </w:pict>
      </w:r>
    </w:p>
    <w:p w14:paraId="671F92BE" w14:textId="77777777" w:rsidR="00DB1F4F" w:rsidRDefault="00000000">
      <w:pPr>
        <w:pStyle w:val="Heading3"/>
        <w:rPr>
          <w:sz w:val="36"/>
          <w:szCs w:val="36"/>
          <w:u w:val="single"/>
        </w:rPr>
      </w:pPr>
      <w:bookmarkStart w:id="15" w:name="_za3bm8z8nosf" w:colFirst="0" w:colLast="0"/>
      <w:bookmarkEnd w:id="15"/>
      <w:r>
        <w:rPr>
          <w:sz w:val="36"/>
          <w:szCs w:val="36"/>
          <w:u w:val="single"/>
        </w:rPr>
        <w:t>Step 3: Teach &amp; Record</w:t>
      </w:r>
    </w:p>
    <w:p w14:paraId="414D60D5" w14:textId="77777777" w:rsidR="00DB1F4F" w:rsidRDefault="00000000">
      <w:pPr>
        <w:rPr>
          <w:rFonts w:ascii="Calibri" w:eastAsia="Calibri" w:hAnsi="Calibri" w:cs="Calibri"/>
          <w:i/>
          <w:sz w:val="30"/>
          <w:szCs w:val="30"/>
        </w:rPr>
      </w:pPr>
      <w:r>
        <w:rPr>
          <w:rFonts w:ascii="Calibri" w:eastAsia="Calibri" w:hAnsi="Calibri" w:cs="Calibri"/>
          <w:i/>
          <w:sz w:val="30"/>
          <w:szCs w:val="30"/>
        </w:rPr>
        <w:t xml:space="preserve">HLP#16: Use explicit instruction. </w:t>
      </w:r>
    </w:p>
    <w:p w14:paraId="5088B51A" w14:textId="77777777" w:rsidR="00DB1F4F" w:rsidRDefault="00DB1F4F">
      <w:pPr>
        <w:rPr>
          <w:rFonts w:ascii="Calibri" w:eastAsia="Calibri" w:hAnsi="Calibri" w:cs="Calibri"/>
          <w:i/>
        </w:rPr>
      </w:pPr>
    </w:p>
    <w:tbl>
      <w:tblPr>
        <w:tblStyle w:val="a6"/>
        <w:tblW w:w="13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5040"/>
      </w:tblGrid>
      <w:tr w:rsidR="00DB1F4F" w14:paraId="3246A0AE" w14:textId="77777777" w:rsidTr="031EFB45">
        <w:trPr>
          <w:trHeight w:val="525"/>
        </w:trPr>
        <w:tc>
          <w:tcPr>
            <w:tcW w:w="8025" w:type="dxa"/>
            <w:shd w:val="clear" w:color="auto" w:fill="A2C4C9"/>
            <w:tcMar>
              <w:top w:w="100" w:type="dxa"/>
              <w:left w:w="100" w:type="dxa"/>
              <w:bottom w:w="100" w:type="dxa"/>
              <w:right w:w="100" w:type="dxa"/>
            </w:tcMar>
          </w:tcPr>
          <w:p w14:paraId="27988B9A" w14:textId="77777777" w:rsidR="00DB1F4F" w:rsidRDefault="00000000">
            <w:pPr>
              <w:rPr>
                <w:rFonts w:ascii="Calibri" w:eastAsia="Calibri" w:hAnsi="Calibri" w:cs="Calibri"/>
                <w:b/>
              </w:rPr>
            </w:pPr>
            <w:r>
              <w:rPr>
                <w:rFonts w:ascii="Calibri" w:eastAsia="Calibri" w:hAnsi="Calibri" w:cs="Calibri"/>
                <w:b/>
              </w:rPr>
              <w:t>Directives</w:t>
            </w:r>
          </w:p>
        </w:tc>
        <w:tc>
          <w:tcPr>
            <w:tcW w:w="5040" w:type="dxa"/>
            <w:shd w:val="clear" w:color="auto" w:fill="auto"/>
            <w:tcMar>
              <w:top w:w="100" w:type="dxa"/>
              <w:left w:w="100" w:type="dxa"/>
              <w:bottom w:w="100" w:type="dxa"/>
              <w:right w:w="100" w:type="dxa"/>
            </w:tcMar>
          </w:tcPr>
          <w:p w14:paraId="22304EAA" w14:textId="77777777" w:rsidR="00DB1F4F"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Show you have completed a, b, and c in this step by stating “complete” in the row. </w:t>
            </w:r>
          </w:p>
        </w:tc>
      </w:tr>
      <w:tr w:rsidR="00DB1F4F" w14:paraId="72AFCB75" w14:textId="77777777" w:rsidTr="031EFB45">
        <w:tc>
          <w:tcPr>
            <w:tcW w:w="8025" w:type="dxa"/>
            <w:shd w:val="clear" w:color="auto" w:fill="A2C4C9"/>
            <w:tcMar>
              <w:top w:w="100" w:type="dxa"/>
              <w:left w:w="100" w:type="dxa"/>
              <w:bottom w:w="100" w:type="dxa"/>
              <w:right w:w="100" w:type="dxa"/>
            </w:tcMar>
          </w:tcPr>
          <w:p w14:paraId="5A8F13A4" w14:textId="3EE4B3CA" w:rsidR="00DB1F4F" w:rsidRDefault="00000000">
            <w:pPr>
              <w:rPr>
                <w:rFonts w:ascii="Calibri" w:eastAsia="Calibri" w:hAnsi="Calibri" w:cs="Calibri"/>
              </w:rPr>
            </w:pPr>
            <w:r>
              <w:rPr>
                <w:rFonts w:ascii="Calibri" w:eastAsia="Calibri" w:hAnsi="Calibri" w:cs="Calibri"/>
                <w:b/>
              </w:rPr>
              <w:t>a.)</w:t>
            </w:r>
            <w:r>
              <w:rPr>
                <w:rFonts w:ascii="Calibri" w:eastAsia="Calibri" w:hAnsi="Calibri" w:cs="Calibri"/>
              </w:rPr>
              <w:t xml:space="preserve"> Teach and record the lesson. You may film the entire lesson, keeping in mind that you’ll include a 25:00 “highlight” reel (</w:t>
            </w:r>
            <w:r w:rsidR="00304C59">
              <w:rPr>
                <w:rFonts w:ascii="Calibri" w:eastAsia="Calibri" w:hAnsi="Calibri" w:cs="Calibri"/>
              </w:rPr>
              <w:t>i.e.,</w:t>
            </w:r>
            <w:r>
              <w:rPr>
                <w:rFonts w:ascii="Calibri" w:eastAsia="Calibri" w:hAnsi="Calibri" w:cs="Calibri"/>
              </w:rPr>
              <w:t xml:space="preserve"> 3:40-28:57) for your peers and instructor to view. </w:t>
            </w:r>
          </w:p>
        </w:tc>
        <w:tc>
          <w:tcPr>
            <w:tcW w:w="5040" w:type="dxa"/>
            <w:shd w:val="clear" w:color="auto" w:fill="auto"/>
            <w:tcMar>
              <w:top w:w="100" w:type="dxa"/>
              <w:left w:w="100" w:type="dxa"/>
              <w:bottom w:w="100" w:type="dxa"/>
              <w:right w:w="100" w:type="dxa"/>
            </w:tcMar>
          </w:tcPr>
          <w:p w14:paraId="3DF17204"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tc>
      </w:tr>
      <w:tr w:rsidR="00DB1F4F" w14:paraId="3148EC1C" w14:textId="77777777" w:rsidTr="031EFB45">
        <w:tc>
          <w:tcPr>
            <w:tcW w:w="8025" w:type="dxa"/>
            <w:shd w:val="clear" w:color="auto" w:fill="A2C4C9"/>
            <w:tcMar>
              <w:top w:w="100" w:type="dxa"/>
              <w:left w:w="100" w:type="dxa"/>
              <w:bottom w:w="100" w:type="dxa"/>
              <w:right w:w="100" w:type="dxa"/>
            </w:tcMar>
          </w:tcPr>
          <w:p w14:paraId="5D1D36B2" w14:textId="39E97B79" w:rsidR="00DB1F4F" w:rsidRDefault="031EFB45">
            <w:pPr>
              <w:rPr>
                <w:rFonts w:ascii="Calibri" w:eastAsia="Calibri" w:hAnsi="Calibri" w:cs="Calibri"/>
              </w:rPr>
            </w:pPr>
            <w:r w:rsidRPr="031EFB45">
              <w:rPr>
                <w:rFonts w:ascii="Calibri" w:eastAsia="Calibri" w:hAnsi="Calibri" w:cs="Calibri"/>
                <w:b/>
                <w:bCs/>
              </w:rPr>
              <w:t>b.)</w:t>
            </w:r>
            <w:r w:rsidRPr="031EFB45">
              <w:rPr>
                <w:rFonts w:ascii="Calibri" w:eastAsia="Calibri" w:hAnsi="Calibri" w:cs="Calibri"/>
              </w:rPr>
              <w:t xml:space="preserve"> Watch this video for some great tips on how to film in the classroom. </w:t>
            </w:r>
          </w:p>
          <w:p w14:paraId="44C839C8" w14:textId="26CC2D7C" w:rsidR="00DB1F4F" w:rsidRDefault="00000000">
            <w:pPr>
              <w:rPr>
                <w:rFonts w:ascii="Calibri" w:eastAsia="Calibri" w:hAnsi="Calibri" w:cs="Calibri"/>
              </w:rPr>
            </w:pPr>
            <w:hyperlink r:id="rId25">
              <w:r>
                <w:rPr>
                  <w:rFonts w:ascii="Calibri" w:eastAsia="Calibri" w:hAnsi="Calibri" w:cs="Calibri"/>
                  <w:color w:val="1155CC"/>
                  <w:u w:val="single"/>
                </w:rPr>
                <w:t xml:space="preserve">Tips For Using Video </w:t>
              </w:r>
              <w:r w:rsidR="00304C59">
                <w:rPr>
                  <w:rFonts w:ascii="Calibri" w:eastAsia="Calibri" w:hAnsi="Calibri" w:cs="Calibri"/>
                  <w:color w:val="1155CC"/>
                  <w:u w:val="single"/>
                </w:rPr>
                <w:t>to</w:t>
              </w:r>
              <w:r>
                <w:rPr>
                  <w:rFonts w:ascii="Calibri" w:eastAsia="Calibri" w:hAnsi="Calibri" w:cs="Calibri"/>
                  <w:color w:val="1155CC"/>
                  <w:u w:val="single"/>
                </w:rPr>
                <w:t xml:space="preserve"> Improve Teaching</w:t>
              </w:r>
            </w:hyperlink>
          </w:p>
        </w:tc>
        <w:tc>
          <w:tcPr>
            <w:tcW w:w="5040" w:type="dxa"/>
            <w:shd w:val="clear" w:color="auto" w:fill="auto"/>
            <w:tcMar>
              <w:top w:w="100" w:type="dxa"/>
              <w:left w:w="100" w:type="dxa"/>
              <w:bottom w:w="100" w:type="dxa"/>
              <w:right w:w="100" w:type="dxa"/>
            </w:tcMar>
          </w:tcPr>
          <w:p w14:paraId="505D95CE"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tc>
      </w:tr>
      <w:tr w:rsidR="00DB1F4F" w14:paraId="6794B5DC" w14:textId="77777777" w:rsidTr="031EFB45">
        <w:tc>
          <w:tcPr>
            <w:tcW w:w="8025" w:type="dxa"/>
            <w:shd w:val="clear" w:color="auto" w:fill="A2C4C9"/>
            <w:tcMar>
              <w:top w:w="100" w:type="dxa"/>
              <w:left w:w="100" w:type="dxa"/>
              <w:bottom w:w="100" w:type="dxa"/>
              <w:right w:w="100" w:type="dxa"/>
            </w:tcMar>
          </w:tcPr>
          <w:p w14:paraId="5596B3B4" w14:textId="77777777" w:rsidR="00DB1F4F" w:rsidRDefault="00000000">
            <w:pPr>
              <w:rPr>
                <w:rFonts w:ascii="Calibri" w:eastAsia="Calibri" w:hAnsi="Calibri" w:cs="Calibri"/>
              </w:rPr>
            </w:pPr>
            <w:r>
              <w:rPr>
                <w:rFonts w:ascii="Calibri" w:eastAsia="Calibri" w:hAnsi="Calibri" w:cs="Calibri"/>
                <w:b/>
              </w:rPr>
              <w:t xml:space="preserve">c.) </w:t>
            </w:r>
            <w:r>
              <w:rPr>
                <w:rFonts w:ascii="Calibri" w:eastAsia="Calibri" w:hAnsi="Calibri" w:cs="Calibri"/>
              </w:rPr>
              <w:t xml:space="preserve">After you film, secure your content and upload it to our shared Google Drive in your LST Viewing Folder. </w:t>
            </w:r>
          </w:p>
        </w:tc>
        <w:tc>
          <w:tcPr>
            <w:tcW w:w="5040" w:type="dxa"/>
            <w:shd w:val="clear" w:color="auto" w:fill="auto"/>
            <w:tcMar>
              <w:top w:w="100" w:type="dxa"/>
              <w:left w:w="100" w:type="dxa"/>
              <w:bottom w:w="100" w:type="dxa"/>
              <w:right w:w="100" w:type="dxa"/>
            </w:tcMar>
          </w:tcPr>
          <w:p w14:paraId="1178EFD0" w14:textId="77777777" w:rsidR="00DB1F4F" w:rsidRDefault="00DB1F4F">
            <w:pPr>
              <w:widowControl w:val="0"/>
              <w:pBdr>
                <w:top w:val="nil"/>
                <w:left w:val="nil"/>
                <w:bottom w:val="nil"/>
                <w:right w:val="nil"/>
                <w:between w:val="nil"/>
              </w:pBdr>
              <w:spacing w:line="240" w:lineRule="auto"/>
              <w:rPr>
                <w:rFonts w:ascii="Calibri" w:eastAsia="Calibri" w:hAnsi="Calibri" w:cs="Calibri"/>
              </w:rPr>
            </w:pPr>
          </w:p>
        </w:tc>
      </w:tr>
    </w:tbl>
    <w:p w14:paraId="4F1194B5" w14:textId="77777777" w:rsidR="00DB1F4F" w:rsidRDefault="00DB1F4F">
      <w:pPr>
        <w:rPr>
          <w:rFonts w:ascii="Calibri" w:eastAsia="Calibri" w:hAnsi="Calibri" w:cs="Calibri"/>
        </w:rPr>
      </w:pPr>
    </w:p>
    <w:p w14:paraId="7082D126" w14:textId="77777777" w:rsidR="00DB1F4F" w:rsidRDefault="00DB1F4F">
      <w:pPr>
        <w:rPr>
          <w:rFonts w:ascii="Calibri" w:eastAsia="Calibri" w:hAnsi="Calibri" w:cs="Calibri"/>
        </w:rPr>
      </w:pPr>
    </w:p>
    <w:p w14:paraId="475F5E51" w14:textId="77777777" w:rsidR="00DB1F4F" w:rsidRDefault="00DB1F4F">
      <w:pPr>
        <w:rPr>
          <w:rFonts w:ascii="Calibri" w:eastAsia="Calibri" w:hAnsi="Calibri" w:cs="Calibri"/>
        </w:rPr>
      </w:pPr>
    </w:p>
    <w:p w14:paraId="30B213D5" w14:textId="77777777" w:rsidR="00DB1F4F" w:rsidRDefault="002D7D3E">
      <w:pPr>
        <w:rPr>
          <w:rFonts w:ascii="Calibri" w:eastAsia="Calibri" w:hAnsi="Calibri" w:cs="Calibri"/>
        </w:rPr>
      </w:pPr>
      <w:r>
        <w:rPr>
          <w:noProof/>
        </w:rPr>
        <w:lastRenderedPageBreak/>
        <w:pict w14:anchorId="66FFE721">
          <v:rect id="_x0000_i1027" alt="" style="width:468pt;height:.05pt;mso-width-percent:0;mso-height-percent:0;mso-width-percent:0;mso-height-percent:0" o:hralign="center" o:hrstd="t" o:hr="t" fillcolor="#a0a0a0" stroked="f"/>
        </w:pict>
      </w:r>
    </w:p>
    <w:p w14:paraId="3AAF9404" w14:textId="77777777" w:rsidR="00DB1F4F" w:rsidRDefault="00000000">
      <w:pPr>
        <w:pStyle w:val="Heading3"/>
        <w:rPr>
          <w:sz w:val="36"/>
          <w:szCs w:val="36"/>
          <w:u w:val="single"/>
        </w:rPr>
      </w:pPr>
      <w:bookmarkStart w:id="16" w:name="_u98ea0gjt5bh" w:colFirst="0" w:colLast="0"/>
      <w:bookmarkEnd w:id="16"/>
      <w:r>
        <w:rPr>
          <w:sz w:val="36"/>
          <w:szCs w:val="36"/>
          <w:u w:val="single"/>
        </w:rPr>
        <w:t xml:space="preserve">Step 4: Review &amp; Reflect </w:t>
      </w:r>
    </w:p>
    <w:p w14:paraId="7CCE3BC9" w14:textId="77777777" w:rsidR="00DB1F4F" w:rsidRDefault="00000000">
      <w:r>
        <w:rPr>
          <w:rFonts w:ascii="Calibri" w:eastAsia="Calibri" w:hAnsi="Calibri" w:cs="Calibri"/>
          <w:i/>
          <w:sz w:val="30"/>
          <w:szCs w:val="30"/>
        </w:rPr>
        <w:t xml:space="preserve">HLP#6: Use student assessment data, analyze instructional practices, and make necessary adjustments that improve student outcomes. </w:t>
      </w:r>
    </w:p>
    <w:p w14:paraId="0ED88229" w14:textId="77777777" w:rsidR="00DB1F4F" w:rsidRDefault="00DB1F4F"/>
    <w:p w14:paraId="2306275A" w14:textId="4D32A16E" w:rsidR="00DB1F4F" w:rsidRDefault="4FA6ABCE">
      <w:pPr>
        <w:rPr>
          <w:rFonts w:ascii="Times New Roman" w:eastAsia="Times New Roman" w:hAnsi="Times New Roman" w:cs="Times New Roman"/>
          <w:sz w:val="12"/>
          <w:szCs w:val="12"/>
        </w:rPr>
      </w:pPr>
      <w:r w:rsidRPr="4FA6ABCE">
        <w:rPr>
          <w:rFonts w:ascii="Calibri" w:eastAsia="Calibri" w:hAnsi="Calibri" w:cs="Calibri"/>
          <w:b/>
          <w:bCs/>
        </w:rPr>
        <w:t>a.) Self-Reflection Matrix:</w:t>
      </w:r>
      <w:r w:rsidRPr="4FA6ABCE">
        <w:rPr>
          <w:rFonts w:ascii="Calibri" w:eastAsia="Calibri" w:hAnsi="Calibri" w:cs="Calibri"/>
        </w:rPr>
        <w:t xml:space="preserve"> Review and reflect upon </w:t>
      </w:r>
      <w:r w:rsidRPr="4FA6ABCE">
        <w:rPr>
          <w:rFonts w:ascii="Calibri" w:eastAsia="Calibri" w:hAnsi="Calibri" w:cs="Calibri"/>
          <w:highlight w:val="yellow"/>
        </w:rPr>
        <w:t>your lesson</w:t>
      </w:r>
      <w:r w:rsidRPr="4FA6ABCE">
        <w:rPr>
          <w:rFonts w:ascii="Calibri" w:eastAsia="Calibri" w:hAnsi="Calibri" w:cs="Calibri"/>
        </w:rPr>
        <w:t xml:space="preserve"> by watching the video and completing the Reflection Matrix below. Include timestamps where appropriate for </w:t>
      </w:r>
      <w:r w:rsidRPr="4FA6ABCE">
        <w:rPr>
          <w:rFonts w:ascii="Calibri" w:eastAsia="Calibri" w:hAnsi="Calibri" w:cs="Calibri"/>
          <w:b/>
          <w:bCs/>
        </w:rPr>
        <w:t>each</w:t>
      </w:r>
      <w:r w:rsidRPr="4FA6ABCE">
        <w:rPr>
          <w:rFonts w:ascii="Calibri" w:eastAsia="Calibri" w:hAnsi="Calibri" w:cs="Calibri"/>
        </w:rPr>
        <w:t xml:space="preserve"> focus item that you would like to highlight in your lesson. </w:t>
      </w:r>
    </w:p>
    <w:p w14:paraId="3E2073F9" w14:textId="77777777" w:rsidR="00DB1F4F" w:rsidRDefault="00DB1F4F">
      <w:pPr>
        <w:spacing w:after="120"/>
        <w:rPr>
          <w:rFonts w:ascii="Times New Roman" w:eastAsia="Times New Roman" w:hAnsi="Times New Roman" w:cs="Times New Roman"/>
          <w:sz w:val="12"/>
          <w:szCs w:val="12"/>
        </w:rPr>
      </w:pPr>
    </w:p>
    <w:tbl>
      <w:tblPr>
        <w:tblStyle w:val="a7"/>
        <w:tblW w:w="1324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385"/>
        <w:gridCol w:w="2850"/>
        <w:gridCol w:w="2850"/>
        <w:gridCol w:w="3240"/>
      </w:tblGrid>
      <w:tr w:rsidR="00DB1F4F" w14:paraId="4F0C4912" w14:textId="77777777" w:rsidTr="4FA6ABCE">
        <w:tc>
          <w:tcPr>
            <w:tcW w:w="1920" w:type="dxa"/>
            <w:shd w:val="clear" w:color="auto" w:fill="B4A7D6"/>
            <w:tcMar>
              <w:top w:w="100" w:type="dxa"/>
              <w:left w:w="100" w:type="dxa"/>
              <w:bottom w:w="100" w:type="dxa"/>
              <w:right w:w="100" w:type="dxa"/>
            </w:tcMar>
          </w:tcPr>
          <w:p w14:paraId="7E0DEDD9" w14:textId="7793E094" w:rsidR="00DB1F4F" w:rsidRDefault="4FA6ABCE" w:rsidP="4FA6ABCE">
            <w:pPr>
              <w:widowControl w:val="0"/>
              <w:pBdr>
                <w:top w:val="nil"/>
                <w:left w:val="nil"/>
                <w:bottom w:val="nil"/>
                <w:right w:val="nil"/>
                <w:between w:val="nil"/>
              </w:pBdr>
              <w:spacing w:line="240" w:lineRule="auto"/>
              <w:rPr>
                <w:rFonts w:ascii="Calibri" w:eastAsia="Calibri" w:hAnsi="Calibri" w:cs="Calibri"/>
                <w:b/>
                <w:bCs/>
                <w:sz w:val="24"/>
                <w:szCs w:val="24"/>
              </w:rPr>
            </w:pPr>
            <w:r w:rsidRPr="4FA6ABCE">
              <w:rPr>
                <w:rFonts w:ascii="Calibri" w:eastAsia="Calibri" w:hAnsi="Calibri" w:cs="Calibri"/>
                <w:b/>
                <w:bCs/>
                <w:sz w:val="24"/>
                <w:szCs w:val="24"/>
              </w:rPr>
              <w:t>High Leverage Practice Focus Items</w:t>
            </w:r>
          </w:p>
        </w:tc>
        <w:tc>
          <w:tcPr>
            <w:tcW w:w="2385" w:type="dxa"/>
            <w:shd w:val="clear" w:color="auto" w:fill="B4A7D6"/>
            <w:tcMar>
              <w:top w:w="100" w:type="dxa"/>
              <w:left w:w="100" w:type="dxa"/>
              <w:bottom w:w="100" w:type="dxa"/>
              <w:right w:w="100" w:type="dxa"/>
            </w:tcMar>
          </w:tcPr>
          <w:p w14:paraId="776A883A"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Describe</w:t>
            </w:r>
            <w:r>
              <w:rPr>
                <w:rFonts w:ascii="Calibri" w:eastAsia="Calibri" w:hAnsi="Calibri" w:cs="Calibri"/>
                <w:sz w:val="18"/>
                <w:szCs w:val="18"/>
              </w:rPr>
              <w:t xml:space="preserve"> </w:t>
            </w:r>
            <w:r>
              <w:rPr>
                <w:rFonts w:ascii="Calibri" w:eastAsia="Calibri" w:hAnsi="Calibri" w:cs="Calibri"/>
                <w:sz w:val="17"/>
                <w:szCs w:val="17"/>
              </w:rPr>
              <w:t xml:space="preserve">what happened by detailing the specific teaching choice you </w:t>
            </w:r>
            <w:proofErr w:type="gramStart"/>
            <w:r>
              <w:rPr>
                <w:rFonts w:ascii="Calibri" w:eastAsia="Calibri" w:hAnsi="Calibri" w:cs="Calibri"/>
                <w:sz w:val="17"/>
                <w:szCs w:val="17"/>
              </w:rPr>
              <w:t>made</w:t>
            </w:r>
            <w:proofErr w:type="gramEnd"/>
          </w:p>
          <w:p w14:paraId="4CF91693" w14:textId="77777777" w:rsidR="00DB1F4F" w:rsidRDefault="00DB1F4F">
            <w:pPr>
              <w:widowControl w:val="0"/>
              <w:pBdr>
                <w:top w:val="nil"/>
                <w:left w:val="nil"/>
                <w:bottom w:val="nil"/>
                <w:right w:val="nil"/>
                <w:between w:val="nil"/>
              </w:pBdr>
              <w:spacing w:line="240" w:lineRule="auto"/>
              <w:rPr>
                <w:rFonts w:ascii="Calibri" w:eastAsia="Calibri" w:hAnsi="Calibri" w:cs="Calibri"/>
                <w:sz w:val="12"/>
                <w:szCs w:val="12"/>
              </w:rPr>
            </w:pPr>
          </w:p>
        </w:tc>
        <w:tc>
          <w:tcPr>
            <w:tcW w:w="2850" w:type="dxa"/>
            <w:shd w:val="clear" w:color="auto" w:fill="B4A7D6"/>
            <w:tcMar>
              <w:top w:w="100" w:type="dxa"/>
              <w:left w:w="100" w:type="dxa"/>
              <w:bottom w:w="100" w:type="dxa"/>
              <w:right w:w="100" w:type="dxa"/>
            </w:tcMar>
          </w:tcPr>
          <w:p w14:paraId="0AE3E8D6"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Analyze</w:t>
            </w:r>
            <w:r>
              <w:rPr>
                <w:rFonts w:ascii="Calibri" w:eastAsia="Calibri" w:hAnsi="Calibri" w:cs="Calibri"/>
                <w:sz w:val="18"/>
                <w:szCs w:val="18"/>
              </w:rPr>
              <w:t xml:space="preserve"> </w:t>
            </w:r>
            <w:r>
              <w:rPr>
                <w:rFonts w:ascii="Calibri" w:eastAsia="Calibri" w:hAnsi="Calibri" w:cs="Calibri"/>
                <w:sz w:val="17"/>
                <w:szCs w:val="17"/>
              </w:rPr>
              <w:t xml:space="preserve">by explaining the reasons why you made the teaching </w:t>
            </w:r>
            <w:proofErr w:type="gramStart"/>
            <w:r>
              <w:rPr>
                <w:rFonts w:ascii="Calibri" w:eastAsia="Calibri" w:hAnsi="Calibri" w:cs="Calibri"/>
                <w:sz w:val="17"/>
                <w:szCs w:val="17"/>
              </w:rPr>
              <w:t>choice</w:t>
            </w:r>
            <w:proofErr w:type="gramEnd"/>
          </w:p>
          <w:p w14:paraId="64680EA4" w14:textId="77777777" w:rsidR="00DB1F4F" w:rsidRDefault="00DB1F4F">
            <w:pPr>
              <w:widowControl w:val="0"/>
              <w:pBdr>
                <w:top w:val="nil"/>
                <w:left w:val="nil"/>
                <w:bottom w:val="nil"/>
                <w:right w:val="nil"/>
                <w:between w:val="nil"/>
              </w:pBdr>
              <w:spacing w:line="240" w:lineRule="auto"/>
              <w:rPr>
                <w:rFonts w:ascii="Calibri" w:eastAsia="Calibri" w:hAnsi="Calibri" w:cs="Calibri"/>
                <w:sz w:val="12"/>
                <w:szCs w:val="12"/>
              </w:rPr>
            </w:pPr>
          </w:p>
        </w:tc>
        <w:tc>
          <w:tcPr>
            <w:tcW w:w="2850" w:type="dxa"/>
            <w:shd w:val="clear" w:color="auto" w:fill="B4A7D6"/>
            <w:tcMar>
              <w:top w:w="100" w:type="dxa"/>
              <w:left w:w="100" w:type="dxa"/>
              <w:bottom w:w="100" w:type="dxa"/>
              <w:right w:w="100" w:type="dxa"/>
            </w:tcMar>
          </w:tcPr>
          <w:p w14:paraId="07068C90"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Judge</w:t>
            </w:r>
            <w:r>
              <w:rPr>
                <w:rFonts w:ascii="Calibri" w:eastAsia="Calibri" w:hAnsi="Calibri" w:cs="Calibri"/>
                <w:sz w:val="18"/>
                <w:szCs w:val="18"/>
              </w:rPr>
              <w:t xml:space="preserve"> </w:t>
            </w:r>
            <w:r>
              <w:rPr>
                <w:rFonts w:ascii="Calibri" w:eastAsia="Calibri" w:hAnsi="Calibri" w:cs="Calibri"/>
                <w:sz w:val="17"/>
                <w:szCs w:val="17"/>
              </w:rPr>
              <w:t xml:space="preserve">the success of your specific decision by noticing the effect that decision had on a portion of or the lesson </w:t>
            </w:r>
            <w:proofErr w:type="gramStart"/>
            <w:r>
              <w:rPr>
                <w:rFonts w:ascii="Calibri" w:eastAsia="Calibri" w:hAnsi="Calibri" w:cs="Calibri"/>
                <w:sz w:val="17"/>
                <w:szCs w:val="17"/>
              </w:rPr>
              <w:t>overall</w:t>
            </w:r>
            <w:proofErr w:type="gramEnd"/>
          </w:p>
          <w:p w14:paraId="214B21C4" w14:textId="77777777" w:rsidR="00DB1F4F" w:rsidRDefault="00DB1F4F">
            <w:pPr>
              <w:widowControl w:val="0"/>
              <w:pBdr>
                <w:top w:val="nil"/>
                <w:left w:val="nil"/>
                <w:bottom w:val="nil"/>
                <w:right w:val="nil"/>
                <w:between w:val="nil"/>
              </w:pBdr>
              <w:spacing w:line="240" w:lineRule="auto"/>
              <w:rPr>
                <w:rFonts w:ascii="Calibri" w:eastAsia="Calibri" w:hAnsi="Calibri" w:cs="Calibri"/>
                <w:sz w:val="12"/>
                <w:szCs w:val="12"/>
              </w:rPr>
            </w:pPr>
          </w:p>
        </w:tc>
        <w:tc>
          <w:tcPr>
            <w:tcW w:w="3240" w:type="dxa"/>
            <w:shd w:val="clear" w:color="auto" w:fill="B4A7D6"/>
            <w:tcMar>
              <w:top w:w="100" w:type="dxa"/>
              <w:left w:w="100" w:type="dxa"/>
              <w:bottom w:w="100" w:type="dxa"/>
              <w:right w:w="100" w:type="dxa"/>
            </w:tcMar>
          </w:tcPr>
          <w:p w14:paraId="5A5B318C"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Apply</w:t>
            </w:r>
            <w:r>
              <w:rPr>
                <w:rFonts w:ascii="Calibri" w:eastAsia="Calibri" w:hAnsi="Calibri" w:cs="Calibri"/>
                <w:sz w:val="18"/>
                <w:szCs w:val="18"/>
              </w:rPr>
              <w:t xml:space="preserve"> </w:t>
            </w:r>
            <w:r>
              <w:rPr>
                <w:rFonts w:ascii="Calibri" w:eastAsia="Calibri" w:hAnsi="Calibri" w:cs="Calibri"/>
                <w:sz w:val="17"/>
                <w:szCs w:val="17"/>
              </w:rPr>
              <w:t xml:space="preserve">insight from this review to create a plan for extending effective or changing ineffective practices in future </w:t>
            </w:r>
            <w:proofErr w:type="gramStart"/>
            <w:r>
              <w:rPr>
                <w:rFonts w:ascii="Calibri" w:eastAsia="Calibri" w:hAnsi="Calibri" w:cs="Calibri"/>
                <w:sz w:val="17"/>
                <w:szCs w:val="17"/>
              </w:rPr>
              <w:t>lessons</w:t>
            </w:r>
            <w:proofErr w:type="gramEnd"/>
          </w:p>
          <w:p w14:paraId="77889D6D" w14:textId="77777777" w:rsidR="00DB1F4F" w:rsidRDefault="00DB1F4F">
            <w:pPr>
              <w:widowControl w:val="0"/>
              <w:pBdr>
                <w:top w:val="nil"/>
                <w:left w:val="nil"/>
                <w:bottom w:val="nil"/>
                <w:right w:val="nil"/>
                <w:between w:val="nil"/>
              </w:pBdr>
              <w:spacing w:line="240" w:lineRule="auto"/>
              <w:rPr>
                <w:rFonts w:ascii="Calibri" w:eastAsia="Calibri" w:hAnsi="Calibri" w:cs="Calibri"/>
                <w:sz w:val="12"/>
                <w:szCs w:val="12"/>
              </w:rPr>
            </w:pPr>
          </w:p>
        </w:tc>
      </w:tr>
      <w:tr w:rsidR="00DB1F4F" w14:paraId="3294E776" w14:textId="77777777" w:rsidTr="4FA6ABCE">
        <w:tc>
          <w:tcPr>
            <w:tcW w:w="1920" w:type="dxa"/>
            <w:shd w:val="clear" w:color="auto" w:fill="auto"/>
            <w:tcMar>
              <w:top w:w="100" w:type="dxa"/>
              <w:left w:w="100" w:type="dxa"/>
              <w:bottom w:w="100" w:type="dxa"/>
              <w:right w:w="100" w:type="dxa"/>
            </w:tcMar>
          </w:tcPr>
          <w:p w14:paraId="255C15BA"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Addressing Individual Learning Differences</w:t>
            </w:r>
          </w:p>
          <w:p w14:paraId="58BA4068" w14:textId="77777777" w:rsidR="00DB1F4F" w:rsidRDefault="00000000">
            <w:pPr>
              <w:widowControl w:val="0"/>
              <w:rPr>
                <w:rFonts w:ascii="Times New Roman" w:eastAsia="Times New Roman" w:hAnsi="Times New Roman" w:cs="Times New Roman"/>
                <w:sz w:val="12"/>
                <w:szCs w:val="12"/>
              </w:rPr>
            </w:pPr>
            <w:r>
              <w:rPr>
                <w:rFonts w:ascii="Calibri" w:eastAsia="Calibri" w:hAnsi="Calibri" w:cs="Calibri"/>
                <w:sz w:val="17"/>
                <w:szCs w:val="17"/>
              </w:rPr>
              <w:t>Teacher plans for and uses instructional practices that are responsive to individual student needs</w:t>
            </w:r>
          </w:p>
        </w:tc>
        <w:tc>
          <w:tcPr>
            <w:tcW w:w="2385" w:type="dxa"/>
            <w:shd w:val="clear" w:color="auto" w:fill="auto"/>
            <w:tcMar>
              <w:top w:w="100" w:type="dxa"/>
              <w:left w:w="100" w:type="dxa"/>
              <w:bottom w:w="100" w:type="dxa"/>
              <w:right w:w="100" w:type="dxa"/>
            </w:tcMar>
          </w:tcPr>
          <w:p w14:paraId="7C45CCB0"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1CCA8642"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208D5171"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687A301E"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616DC5CF" w14:textId="77777777" w:rsidTr="4FA6ABCE">
        <w:tc>
          <w:tcPr>
            <w:tcW w:w="1920" w:type="dxa"/>
            <w:shd w:val="clear" w:color="auto" w:fill="auto"/>
            <w:tcMar>
              <w:top w:w="100" w:type="dxa"/>
              <w:left w:w="100" w:type="dxa"/>
              <w:bottom w:w="100" w:type="dxa"/>
              <w:right w:w="100" w:type="dxa"/>
            </w:tcMar>
          </w:tcPr>
          <w:p w14:paraId="15805750"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Timestamp Log</w:t>
            </w:r>
          </w:p>
        </w:tc>
        <w:tc>
          <w:tcPr>
            <w:tcW w:w="2385" w:type="dxa"/>
            <w:shd w:val="clear" w:color="auto" w:fill="auto"/>
            <w:tcMar>
              <w:top w:w="100" w:type="dxa"/>
              <w:left w:w="100" w:type="dxa"/>
              <w:bottom w:w="100" w:type="dxa"/>
              <w:right w:w="100" w:type="dxa"/>
            </w:tcMar>
          </w:tcPr>
          <w:p w14:paraId="77A24970"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27E8426D"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14492971"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55C77F5C"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40887A41" w14:textId="77777777" w:rsidTr="4FA6ABCE">
        <w:tc>
          <w:tcPr>
            <w:tcW w:w="1920" w:type="dxa"/>
            <w:shd w:val="clear" w:color="auto" w:fill="auto"/>
            <w:tcMar>
              <w:top w:w="100" w:type="dxa"/>
              <w:left w:w="100" w:type="dxa"/>
              <w:bottom w:w="100" w:type="dxa"/>
              <w:right w:w="100" w:type="dxa"/>
            </w:tcMar>
          </w:tcPr>
          <w:p w14:paraId="4B4A8ACA"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Identifying and Prioritizing Learning Goals</w:t>
            </w:r>
          </w:p>
          <w:p w14:paraId="05BB3324" w14:textId="77777777" w:rsidR="00DB1F4F" w:rsidRDefault="00000000">
            <w:pPr>
              <w:widowControl w:val="0"/>
              <w:rPr>
                <w:rFonts w:ascii="Times New Roman" w:eastAsia="Times New Roman" w:hAnsi="Times New Roman" w:cs="Times New Roman"/>
                <w:sz w:val="12"/>
                <w:szCs w:val="12"/>
              </w:rPr>
            </w:pPr>
            <w:r>
              <w:rPr>
                <w:rFonts w:ascii="Calibri" w:eastAsia="Calibri" w:hAnsi="Calibri" w:cs="Calibri"/>
                <w:sz w:val="17"/>
                <w:szCs w:val="17"/>
              </w:rPr>
              <w:t>Teacher develops appropriate learning goals and prioritizes goals toward critical skills and content</w:t>
            </w:r>
          </w:p>
        </w:tc>
        <w:tc>
          <w:tcPr>
            <w:tcW w:w="2385" w:type="dxa"/>
            <w:shd w:val="clear" w:color="auto" w:fill="auto"/>
            <w:tcMar>
              <w:top w:w="100" w:type="dxa"/>
              <w:left w:w="100" w:type="dxa"/>
              <w:bottom w:w="100" w:type="dxa"/>
              <w:right w:w="100" w:type="dxa"/>
            </w:tcMar>
          </w:tcPr>
          <w:p w14:paraId="79A591B0"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5FD3142E"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3FBA23AB"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62F733BB"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7A99F99C" w14:textId="77777777" w:rsidTr="4FA6ABCE">
        <w:tc>
          <w:tcPr>
            <w:tcW w:w="1920" w:type="dxa"/>
            <w:shd w:val="clear" w:color="auto" w:fill="auto"/>
            <w:tcMar>
              <w:top w:w="100" w:type="dxa"/>
              <w:left w:w="100" w:type="dxa"/>
              <w:bottom w:w="100" w:type="dxa"/>
              <w:right w:w="100" w:type="dxa"/>
            </w:tcMar>
          </w:tcPr>
          <w:p w14:paraId="4EC6E9FA"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Timestamp Log</w:t>
            </w:r>
          </w:p>
        </w:tc>
        <w:tc>
          <w:tcPr>
            <w:tcW w:w="2385" w:type="dxa"/>
            <w:shd w:val="clear" w:color="auto" w:fill="auto"/>
            <w:tcMar>
              <w:top w:w="100" w:type="dxa"/>
              <w:left w:w="100" w:type="dxa"/>
              <w:bottom w:w="100" w:type="dxa"/>
              <w:right w:w="100" w:type="dxa"/>
            </w:tcMar>
          </w:tcPr>
          <w:p w14:paraId="400AF7E8"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7FD5622F"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38249C49"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6F8C760E"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39702109" w14:textId="77777777" w:rsidTr="4FA6ABCE">
        <w:tc>
          <w:tcPr>
            <w:tcW w:w="1920" w:type="dxa"/>
            <w:shd w:val="clear" w:color="auto" w:fill="auto"/>
            <w:tcMar>
              <w:top w:w="100" w:type="dxa"/>
              <w:left w:w="100" w:type="dxa"/>
              <w:bottom w:w="100" w:type="dxa"/>
              <w:right w:w="100" w:type="dxa"/>
            </w:tcMar>
          </w:tcPr>
          <w:p w14:paraId="0009BFB3"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Systematically Designing Instruction</w:t>
            </w:r>
          </w:p>
          <w:p w14:paraId="110BEA68" w14:textId="77777777" w:rsidR="00DB1F4F" w:rsidRDefault="00000000">
            <w:pPr>
              <w:widowControl w:val="0"/>
              <w:rPr>
                <w:rFonts w:ascii="Times New Roman" w:eastAsia="Times New Roman" w:hAnsi="Times New Roman" w:cs="Times New Roman"/>
                <w:sz w:val="12"/>
                <w:szCs w:val="12"/>
              </w:rPr>
            </w:pPr>
            <w:r>
              <w:rPr>
                <w:rFonts w:ascii="Calibri" w:eastAsia="Calibri" w:hAnsi="Calibri" w:cs="Calibri"/>
                <w:sz w:val="17"/>
                <w:szCs w:val="17"/>
              </w:rPr>
              <w:t xml:space="preserve">Teacher creates clear instructional goals, </w:t>
            </w:r>
            <w:r>
              <w:rPr>
                <w:rFonts w:ascii="Calibri" w:eastAsia="Calibri" w:hAnsi="Calibri" w:cs="Calibri"/>
                <w:sz w:val="17"/>
                <w:szCs w:val="17"/>
              </w:rPr>
              <w:lastRenderedPageBreak/>
              <w:t>logically sequences knowledge and skills, and teaches students to organize content</w:t>
            </w:r>
          </w:p>
        </w:tc>
        <w:tc>
          <w:tcPr>
            <w:tcW w:w="2385" w:type="dxa"/>
            <w:shd w:val="clear" w:color="auto" w:fill="auto"/>
            <w:tcMar>
              <w:top w:w="100" w:type="dxa"/>
              <w:left w:w="100" w:type="dxa"/>
              <w:bottom w:w="100" w:type="dxa"/>
              <w:right w:w="100" w:type="dxa"/>
            </w:tcMar>
          </w:tcPr>
          <w:p w14:paraId="112C49FD"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6B1F2480"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24C835FC"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2FCBD326"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409AA610" w14:textId="77777777" w:rsidTr="4FA6ABCE">
        <w:tc>
          <w:tcPr>
            <w:tcW w:w="1920" w:type="dxa"/>
            <w:shd w:val="clear" w:color="auto" w:fill="auto"/>
            <w:tcMar>
              <w:top w:w="100" w:type="dxa"/>
              <w:left w:w="100" w:type="dxa"/>
              <w:bottom w:w="100" w:type="dxa"/>
              <w:right w:w="100" w:type="dxa"/>
            </w:tcMar>
          </w:tcPr>
          <w:p w14:paraId="1DB03402"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Timestamp Log</w:t>
            </w:r>
          </w:p>
        </w:tc>
        <w:tc>
          <w:tcPr>
            <w:tcW w:w="2385" w:type="dxa"/>
            <w:shd w:val="clear" w:color="auto" w:fill="auto"/>
            <w:tcMar>
              <w:top w:w="100" w:type="dxa"/>
              <w:left w:w="100" w:type="dxa"/>
              <w:bottom w:w="100" w:type="dxa"/>
              <w:right w:w="100" w:type="dxa"/>
            </w:tcMar>
          </w:tcPr>
          <w:p w14:paraId="0BC7ED1F"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0FE0812D"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32C856B1"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4AB298BF"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6D23152C" w14:textId="77777777" w:rsidTr="4FA6ABCE">
        <w:tc>
          <w:tcPr>
            <w:tcW w:w="1920" w:type="dxa"/>
            <w:shd w:val="clear" w:color="auto" w:fill="auto"/>
            <w:tcMar>
              <w:top w:w="100" w:type="dxa"/>
              <w:left w:w="100" w:type="dxa"/>
              <w:bottom w:w="100" w:type="dxa"/>
              <w:right w:w="100" w:type="dxa"/>
            </w:tcMar>
          </w:tcPr>
          <w:p w14:paraId="07E18304"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 xml:space="preserve">Adapting Tasks and Materials </w:t>
            </w:r>
          </w:p>
          <w:p w14:paraId="530B5385" w14:textId="2A67D5F3" w:rsidR="00DB1F4F" w:rsidRDefault="031EFB45">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r w:rsidRPr="031EFB45">
              <w:rPr>
                <w:rFonts w:ascii="Calibri" w:eastAsia="Calibri" w:hAnsi="Calibri" w:cs="Calibri"/>
                <w:sz w:val="17"/>
                <w:szCs w:val="17"/>
              </w:rPr>
              <w:t>Teacher adapts tasks and materials to make learning accessible for a diverse range of learners</w:t>
            </w:r>
          </w:p>
        </w:tc>
        <w:tc>
          <w:tcPr>
            <w:tcW w:w="2385" w:type="dxa"/>
            <w:shd w:val="clear" w:color="auto" w:fill="auto"/>
            <w:tcMar>
              <w:top w:w="100" w:type="dxa"/>
              <w:left w:w="100" w:type="dxa"/>
              <w:bottom w:w="100" w:type="dxa"/>
              <w:right w:w="100" w:type="dxa"/>
            </w:tcMar>
          </w:tcPr>
          <w:p w14:paraId="748FFB24"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52A28E83"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414209F0"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1D840791"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r w:rsidR="00DB1F4F" w14:paraId="178D1707" w14:textId="77777777" w:rsidTr="4FA6ABCE">
        <w:tc>
          <w:tcPr>
            <w:tcW w:w="1920" w:type="dxa"/>
            <w:shd w:val="clear" w:color="auto" w:fill="auto"/>
            <w:tcMar>
              <w:top w:w="100" w:type="dxa"/>
              <w:left w:w="100" w:type="dxa"/>
              <w:bottom w:w="100" w:type="dxa"/>
              <w:right w:w="100" w:type="dxa"/>
            </w:tcMar>
          </w:tcPr>
          <w:p w14:paraId="75F02E78"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 xml:space="preserve">Timestamp Log </w:t>
            </w:r>
          </w:p>
        </w:tc>
        <w:tc>
          <w:tcPr>
            <w:tcW w:w="2385" w:type="dxa"/>
            <w:shd w:val="clear" w:color="auto" w:fill="auto"/>
            <w:tcMar>
              <w:top w:w="100" w:type="dxa"/>
              <w:left w:w="100" w:type="dxa"/>
              <w:bottom w:w="100" w:type="dxa"/>
              <w:right w:w="100" w:type="dxa"/>
            </w:tcMar>
          </w:tcPr>
          <w:p w14:paraId="1A33AA9B"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4B24BD45"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2850" w:type="dxa"/>
            <w:shd w:val="clear" w:color="auto" w:fill="auto"/>
            <w:tcMar>
              <w:top w:w="100" w:type="dxa"/>
              <w:left w:w="100" w:type="dxa"/>
              <w:bottom w:w="100" w:type="dxa"/>
              <w:right w:w="100" w:type="dxa"/>
            </w:tcMar>
          </w:tcPr>
          <w:p w14:paraId="5B7DEC69"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c>
          <w:tcPr>
            <w:tcW w:w="3240" w:type="dxa"/>
            <w:shd w:val="clear" w:color="auto" w:fill="auto"/>
            <w:tcMar>
              <w:top w:w="100" w:type="dxa"/>
              <w:left w:w="100" w:type="dxa"/>
              <w:bottom w:w="100" w:type="dxa"/>
              <w:right w:w="100" w:type="dxa"/>
            </w:tcMar>
          </w:tcPr>
          <w:p w14:paraId="08E36B03" w14:textId="77777777" w:rsidR="00DB1F4F" w:rsidRDefault="00DB1F4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bl>
    <w:p w14:paraId="1AB91F38" w14:textId="136E186F" w:rsidR="00DB1F4F" w:rsidRDefault="031EFB45">
      <w:pPr>
        <w:spacing w:after="120"/>
        <w:rPr>
          <w:rFonts w:ascii="Times New Roman" w:eastAsia="Times New Roman" w:hAnsi="Times New Roman" w:cs="Times New Roman"/>
          <w:sz w:val="16"/>
          <w:szCs w:val="16"/>
        </w:rPr>
      </w:pPr>
      <w:r w:rsidRPr="031EFB45">
        <w:rPr>
          <w:rFonts w:ascii="Times New Roman" w:eastAsia="Times New Roman" w:hAnsi="Times New Roman" w:cs="Times New Roman"/>
          <w:sz w:val="16"/>
          <w:szCs w:val="16"/>
        </w:rPr>
        <w:t xml:space="preserve">Focus items adapted from: </w:t>
      </w:r>
      <w:proofErr w:type="spellStart"/>
      <w:r w:rsidRPr="031EFB45">
        <w:rPr>
          <w:rFonts w:ascii="Times New Roman" w:eastAsia="Times New Roman" w:hAnsi="Times New Roman" w:cs="Times New Roman"/>
          <w:sz w:val="16"/>
          <w:szCs w:val="16"/>
        </w:rPr>
        <w:t>Alber</w:t>
      </w:r>
      <w:proofErr w:type="spellEnd"/>
      <w:r w:rsidRPr="031EFB45">
        <w:rPr>
          <w:rFonts w:ascii="Times New Roman" w:eastAsia="Times New Roman" w:hAnsi="Times New Roman" w:cs="Times New Roman"/>
          <w:sz w:val="16"/>
          <w:szCs w:val="16"/>
        </w:rPr>
        <w:t xml:space="preserve">-Morgan, S. R., Konrad, M., </w:t>
      </w:r>
      <w:proofErr w:type="spellStart"/>
      <w:r w:rsidRPr="031EFB45">
        <w:rPr>
          <w:rFonts w:ascii="Times New Roman" w:eastAsia="Times New Roman" w:hAnsi="Times New Roman" w:cs="Times New Roman"/>
          <w:sz w:val="16"/>
          <w:szCs w:val="16"/>
        </w:rPr>
        <w:t>Hessler</w:t>
      </w:r>
      <w:proofErr w:type="spellEnd"/>
      <w:r w:rsidRPr="031EFB45">
        <w:rPr>
          <w:rFonts w:ascii="Times New Roman" w:eastAsia="Times New Roman" w:hAnsi="Times New Roman" w:cs="Times New Roman"/>
          <w:sz w:val="16"/>
          <w:szCs w:val="16"/>
        </w:rPr>
        <w:t xml:space="preserve">, T., Helton, M. R., &amp; </w:t>
      </w:r>
      <w:proofErr w:type="spellStart"/>
      <w:r w:rsidRPr="031EFB45">
        <w:rPr>
          <w:rFonts w:ascii="Times New Roman" w:eastAsia="Times New Roman" w:hAnsi="Times New Roman" w:cs="Times New Roman"/>
          <w:sz w:val="16"/>
          <w:szCs w:val="16"/>
        </w:rPr>
        <w:t>Telesman</w:t>
      </w:r>
      <w:proofErr w:type="spellEnd"/>
      <w:r w:rsidRPr="031EFB45">
        <w:rPr>
          <w:rFonts w:ascii="Times New Roman" w:eastAsia="Times New Roman" w:hAnsi="Times New Roman" w:cs="Times New Roman"/>
          <w:sz w:val="16"/>
          <w:szCs w:val="16"/>
        </w:rPr>
        <w:t xml:space="preserve">, A. O. (2019). Identify and prioritize long- and short-term learning goals. In </w:t>
      </w:r>
      <w:proofErr w:type="spellStart"/>
      <w:r w:rsidRPr="031EFB45">
        <w:rPr>
          <w:rFonts w:ascii="Times New Roman" w:eastAsia="Times New Roman" w:hAnsi="Times New Roman" w:cs="Times New Roman"/>
          <w:sz w:val="16"/>
          <w:szCs w:val="16"/>
        </w:rPr>
        <w:t>McLeskey</w:t>
      </w:r>
      <w:proofErr w:type="spellEnd"/>
      <w:r w:rsidRPr="031EFB45">
        <w:rPr>
          <w:rFonts w:ascii="Times New Roman" w:eastAsia="Times New Roman" w:hAnsi="Times New Roman" w:cs="Times New Roman"/>
          <w:sz w:val="16"/>
          <w:szCs w:val="16"/>
        </w:rPr>
        <w:t xml:space="preserve">, J., </w:t>
      </w:r>
      <w:proofErr w:type="spellStart"/>
      <w:r w:rsidRPr="031EFB45">
        <w:rPr>
          <w:rFonts w:ascii="Times New Roman" w:eastAsia="Times New Roman" w:hAnsi="Times New Roman" w:cs="Times New Roman"/>
          <w:sz w:val="16"/>
          <w:szCs w:val="16"/>
        </w:rPr>
        <w:t>Maheady</w:t>
      </w:r>
      <w:proofErr w:type="spellEnd"/>
      <w:r w:rsidRPr="031EFB45">
        <w:rPr>
          <w:rFonts w:ascii="Times New Roman" w:eastAsia="Times New Roman" w:hAnsi="Times New Roman" w:cs="Times New Roman"/>
          <w:sz w:val="16"/>
          <w:szCs w:val="16"/>
        </w:rPr>
        <w:t xml:space="preserve">, L., Billingsley, B., Brownell, M. T., &amp; Lewis, T. (Eds.), </w:t>
      </w:r>
      <w:r w:rsidRPr="031EFB45">
        <w:rPr>
          <w:rFonts w:ascii="Times New Roman" w:eastAsia="Times New Roman" w:hAnsi="Times New Roman" w:cs="Times New Roman"/>
          <w:i/>
          <w:iCs/>
          <w:sz w:val="16"/>
          <w:szCs w:val="16"/>
        </w:rPr>
        <w:t xml:space="preserve">High-leverage practices for inclusive classrooms </w:t>
      </w:r>
      <w:r w:rsidRPr="031EFB45">
        <w:rPr>
          <w:rFonts w:ascii="Times New Roman" w:eastAsia="Times New Roman" w:hAnsi="Times New Roman" w:cs="Times New Roman"/>
          <w:sz w:val="16"/>
          <w:szCs w:val="16"/>
        </w:rPr>
        <w:t xml:space="preserve">(pp. 145-156). New York, NY: Routledge. </w:t>
      </w:r>
    </w:p>
    <w:p w14:paraId="4AEF593F" w14:textId="7AF97B67" w:rsidR="00DB1F4F" w:rsidRDefault="031EFB45">
      <w:pPr>
        <w:spacing w:after="120"/>
        <w:rPr>
          <w:rFonts w:ascii="Times New Roman" w:eastAsia="Times New Roman" w:hAnsi="Times New Roman" w:cs="Times New Roman"/>
          <w:sz w:val="16"/>
          <w:szCs w:val="16"/>
        </w:rPr>
      </w:pPr>
      <w:r w:rsidRPr="031EFB45">
        <w:rPr>
          <w:rFonts w:ascii="Times New Roman" w:eastAsia="Times New Roman" w:hAnsi="Times New Roman" w:cs="Times New Roman"/>
          <w:sz w:val="16"/>
          <w:szCs w:val="16"/>
        </w:rPr>
        <w:t xml:space="preserve">Matrix layout from </w:t>
      </w:r>
      <w:proofErr w:type="spellStart"/>
      <w:r w:rsidRPr="031EFB45">
        <w:rPr>
          <w:rFonts w:ascii="Times New Roman" w:eastAsia="Times New Roman" w:hAnsi="Times New Roman" w:cs="Times New Roman"/>
          <w:sz w:val="16"/>
          <w:szCs w:val="16"/>
        </w:rPr>
        <w:t>Nagro</w:t>
      </w:r>
      <w:proofErr w:type="spellEnd"/>
      <w:r w:rsidRPr="031EFB45">
        <w:rPr>
          <w:rFonts w:ascii="Times New Roman" w:eastAsia="Times New Roman" w:hAnsi="Times New Roman" w:cs="Times New Roman"/>
          <w:sz w:val="16"/>
          <w:szCs w:val="16"/>
        </w:rPr>
        <w:t xml:space="preserve">, S. A., &amp; </w:t>
      </w:r>
      <w:proofErr w:type="spellStart"/>
      <w:r w:rsidRPr="031EFB45">
        <w:rPr>
          <w:rFonts w:ascii="Times New Roman" w:eastAsia="Times New Roman" w:hAnsi="Times New Roman" w:cs="Times New Roman"/>
          <w:sz w:val="16"/>
          <w:szCs w:val="16"/>
        </w:rPr>
        <w:t>deBettencourt</w:t>
      </w:r>
      <w:proofErr w:type="spellEnd"/>
      <w:r w:rsidRPr="031EFB45">
        <w:rPr>
          <w:rFonts w:ascii="Times New Roman" w:eastAsia="Times New Roman" w:hAnsi="Times New Roman" w:cs="Times New Roman"/>
          <w:sz w:val="16"/>
          <w:szCs w:val="16"/>
        </w:rPr>
        <w:t xml:space="preserve">, L. U. (2018). Reflection activities within clinical experiences: An important component of field-based teacher education. In T. E. Hodges &amp; A. C. Baum (Eds.), </w:t>
      </w:r>
      <w:r w:rsidRPr="031EFB45">
        <w:rPr>
          <w:rFonts w:ascii="Times New Roman" w:eastAsia="Times New Roman" w:hAnsi="Times New Roman" w:cs="Times New Roman"/>
          <w:i/>
          <w:iCs/>
          <w:sz w:val="16"/>
          <w:szCs w:val="16"/>
        </w:rPr>
        <w:t>The handbook of research on field-based teacher education</w:t>
      </w:r>
      <w:r w:rsidRPr="031EFB45">
        <w:rPr>
          <w:rFonts w:ascii="Times New Roman" w:eastAsia="Times New Roman" w:hAnsi="Times New Roman" w:cs="Times New Roman"/>
          <w:sz w:val="16"/>
          <w:szCs w:val="16"/>
        </w:rPr>
        <w:t xml:space="preserve"> (pp 565-586). Hershey, PA: IGI Global. doi:10.4018/978-1-5225-6249-8.ch024</w:t>
      </w:r>
    </w:p>
    <w:p w14:paraId="5B3F9EAD" w14:textId="77777777" w:rsidR="00DB1F4F" w:rsidRDefault="00DB1F4F">
      <w:pPr>
        <w:rPr>
          <w:rFonts w:ascii="Calibri" w:eastAsia="Calibri" w:hAnsi="Calibri" w:cs="Calibri"/>
          <w:b/>
          <w:sz w:val="16"/>
          <w:szCs w:val="16"/>
        </w:rPr>
      </w:pPr>
    </w:p>
    <w:p w14:paraId="32B7360E" w14:textId="77777777" w:rsidR="00DB1F4F" w:rsidRDefault="00DB1F4F">
      <w:pPr>
        <w:rPr>
          <w:rFonts w:ascii="Calibri" w:eastAsia="Calibri" w:hAnsi="Calibri" w:cs="Calibri"/>
          <w:b/>
          <w:sz w:val="16"/>
          <w:szCs w:val="16"/>
        </w:rPr>
      </w:pPr>
    </w:p>
    <w:p w14:paraId="39A17D72" w14:textId="77777777" w:rsidR="00DB1F4F" w:rsidRDefault="00000000">
      <w:pPr>
        <w:rPr>
          <w:rFonts w:ascii="Calibri" w:eastAsia="Calibri" w:hAnsi="Calibri" w:cs="Calibri"/>
        </w:rPr>
      </w:pPr>
      <w:r>
        <w:rPr>
          <w:rFonts w:ascii="Calibri" w:eastAsia="Calibri" w:hAnsi="Calibri" w:cs="Calibri"/>
          <w:b/>
        </w:rPr>
        <w:t xml:space="preserve">b.) </w:t>
      </w:r>
      <w:r>
        <w:rPr>
          <w:rFonts w:ascii="Calibri" w:eastAsia="Calibri" w:hAnsi="Calibri" w:cs="Calibri"/>
        </w:rPr>
        <w:t xml:space="preserve">Include any additional formative student data from the lesson by pasting one or more .jpg files here: </w:t>
      </w:r>
    </w:p>
    <w:p w14:paraId="03564766" w14:textId="77777777" w:rsidR="00DB1F4F" w:rsidRDefault="00DB1F4F">
      <w:pPr>
        <w:rPr>
          <w:rFonts w:ascii="Calibri" w:eastAsia="Calibri" w:hAnsi="Calibri" w:cs="Calibri"/>
        </w:rPr>
      </w:pPr>
    </w:p>
    <w:p w14:paraId="1FFDC463" w14:textId="77777777" w:rsidR="00DB1F4F" w:rsidRDefault="00DB1F4F">
      <w:pPr>
        <w:rPr>
          <w:rFonts w:ascii="Calibri" w:eastAsia="Calibri" w:hAnsi="Calibri" w:cs="Calibri"/>
        </w:rPr>
      </w:pPr>
    </w:p>
    <w:p w14:paraId="6563C382" w14:textId="77777777" w:rsidR="00DB1F4F" w:rsidRDefault="00DB1F4F">
      <w:pPr>
        <w:rPr>
          <w:rFonts w:ascii="Calibri" w:eastAsia="Calibri" w:hAnsi="Calibri" w:cs="Calibri"/>
        </w:rPr>
      </w:pPr>
    </w:p>
    <w:p w14:paraId="3F503F3F" w14:textId="77777777" w:rsidR="00DB1F4F" w:rsidRDefault="00DB1F4F">
      <w:pPr>
        <w:rPr>
          <w:rFonts w:ascii="Calibri" w:eastAsia="Calibri" w:hAnsi="Calibri" w:cs="Calibri"/>
        </w:rPr>
      </w:pPr>
    </w:p>
    <w:p w14:paraId="049738BF" w14:textId="77777777" w:rsidR="00DB1F4F" w:rsidRDefault="00DB1F4F">
      <w:pPr>
        <w:rPr>
          <w:rFonts w:ascii="Calibri" w:eastAsia="Calibri" w:hAnsi="Calibri" w:cs="Calibri"/>
        </w:rPr>
      </w:pPr>
    </w:p>
    <w:p w14:paraId="3868973B" w14:textId="77777777" w:rsidR="00DB1F4F" w:rsidRDefault="00DB1F4F">
      <w:pPr>
        <w:rPr>
          <w:rFonts w:ascii="Calibri" w:eastAsia="Calibri" w:hAnsi="Calibri" w:cs="Calibri"/>
        </w:rPr>
      </w:pPr>
    </w:p>
    <w:p w14:paraId="1F7E93D8" w14:textId="77777777" w:rsidR="00DB1F4F" w:rsidRDefault="00DB1F4F">
      <w:pPr>
        <w:rPr>
          <w:rFonts w:ascii="Calibri" w:eastAsia="Calibri" w:hAnsi="Calibri" w:cs="Calibri"/>
        </w:rPr>
      </w:pPr>
    </w:p>
    <w:p w14:paraId="55FA7E0A" w14:textId="77777777" w:rsidR="00DB1F4F" w:rsidRDefault="00DB1F4F">
      <w:pPr>
        <w:rPr>
          <w:rFonts w:ascii="Calibri" w:eastAsia="Calibri" w:hAnsi="Calibri" w:cs="Calibri"/>
        </w:rPr>
      </w:pPr>
    </w:p>
    <w:p w14:paraId="05C224CC" w14:textId="77777777" w:rsidR="00DB1F4F" w:rsidRDefault="00DB1F4F">
      <w:pPr>
        <w:rPr>
          <w:rFonts w:ascii="Calibri" w:eastAsia="Calibri" w:hAnsi="Calibri" w:cs="Calibri"/>
        </w:rPr>
      </w:pPr>
    </w:p>
    <w:p w14:paraId="040A4D73" w14:textId="77777777" w:rsidR="00DB1F4F" w:rsidRDefault="00DB1F4F">
      <w:pPr>
        <w:rPr>
          <w:rFonts w:ascii="Calibri" w:eastAsia="Calibri" w:hAnsi="Calibri" w:cs="Calibri"/>
        </w:rPr>
      </w:pPr>
    </w:p>
    <w:p w14:paraId="1A49F61E" w14:textId="77777777" w:rsidR="00DB1F4F" w:rsidRDefault="00DB1F4F">
      <w:pPr>
        <w:rPr>
          <w:rFonts w:ascii="Calibri" w:eastAsia="Calibri" w:hAnsi="Calibri" w:cs="Calibri"/>
        </w:rPr>
      </w:pPr>
    </w:p>
    <w:p w14:paraId="22739F5D" w14:textId="77777777" w:rsidR="00DB1F4F" w:rsidRDefault="00DB1F4F">
      <w:pPr>
        <w:rPr>
          <w:rFonts w:ascii="Calibri" w:eastAsia="Calibri" w:hAnsi="Calibri" w:cs="Calibri"/>
        </w:rPr>
      </w:pPr>
    </w:p>
    <w:p w14:paraId="48B56AAE" w14:textId="77777777" w:rsidR="00DB1F4F" w:rsidRDefault="00DB1F4F">
      <w:pPr>
        <w:rPr>
          <w:rFonts w:ascii="Calibri" w:eastAsia="Calibri" w:hAnsi="Calibri" w:cs="Calibri"/>
        </w:rPr>
      </w:pPr>
    </w:p>
    <w:p w14:paraId="72CA8261" w14:textId="5B02D6B8" w:rsidR="00DB1F4F" w:rsidRDefault="00DB1F4F">
      <w:pPr>
        <w:rPr>
          <w:rFonts w:ascii="Calibri" w:eastAsia="Calibri" w:hAnsi="Calibri" w:cs="Calibri"/>
        </w:rPr>
      </w:pPr>
    </w:p>
    <w:p w14:paraId="16F42D02" w14:textId="306F74B4" w:rsidR="00E02AF1" w:rsidRDefault="00E02AF1">
      <w:pPr>
        <w:rPr>
          <w:rFonts w:ascii="Calibri" w:eastAsia="Calibri" w:hAnsi="Calibri" w:cs="Calibri"/>
        </w:rPr>
      </w:pPr>
    </w:p>
    <w:p w14:paraId="3EDCE21A" w14:textId="3ADAC893" w:rsidR="00E02AF1" w:rsidRDefault="00E02AF1">
      <w:pPr>
        <w:rPr>
          <w:rFonts w:ascii="Calibri" w:eastAsia="Calibri" w:hAnsi="Calibri" w:cs="Calibri"/>
        </w:rPr>
      </w:pPr>
    </w:p>
    <w:p w14:paraId="764D9407" w14:textId="1934CE93" w:rsidR="00E02AF1" w:rsidRDefault="00E02AF1">
      <w:pPr>
        <w:rPr>
          <w:rFonts w:ascii="Calibri" w:eastAsia="Calibri" w:hAnsi="Calibri" w:cs="Calibri"/>
        </w:rPr>
      </w:pPr>
    </w:p>
    <w:p w14:paraId="19E5A4F6" w14:textId="19F636C1" w:rsidR="00E02AF1" w:rsidRDefault="00E02AF1">
      <w:pPr>
        <w:rPr>
          <w:rFonts w:ascii="Calibri" w:eastAsia="Calibri" w:hAnsi="Calibri" w:cs="Calibri"/>
        </w:rPr>
      </w:pPr>
    </w:p>
    <w:p w14:paraId="159F453C" w14:textId="1A2FCE57" w:rsidR="00E02AF1" w:rsidRDefault="00E02AF1">
      <w:pPr>
        <w:rPr>
          <w:rFonts w:ascii="Calibri" w:eastAsia="Calibri" w:hAnsi="Calibri" w:cs="Calibri"/>
        </w:rPr>
      </w:pPr>
    </w:p>
    <w:p w14:paraId="370B9448" w14:textId="52445C3B" w:rsidR="00E02AF1" w:rsidRDefault="00E02AF1">
      <w:pPr>
        <w:rPr>
          <w:rFonts w:ascii="Calibri" w:eastAsia="Calibri" w:hAnsi="Calibri" w:cs="Calibri"/>
        </w:rPr>
      </w:pPr>
    </w:p>
    <w:p w14:paraId="2393279D" w14:textId="5F638641" w:rsidR="00E02AF1" w:rsidRDefault="00E02AF1">
      <w:pPr>
        <w:rPr>
          <w:rFonts w:ascii="Calibri" w:eastAsia="Calibri" w:hAnsi="Calibri" w:cs="Calibri"/>
        </w:rPr>
      </w:pPr>
    </w:p>
    <w:p w14:paraId="08224BC0" w14:textId="26C0B9F3" w:rsidR="00E02AF1" w:rsidRDefault="00E02AF1">
      <w:pPr>
        <w:rPr>
          <w:rFonts w:ascii="Calibri" w:eastAsia="Calibri" w:hAnsi="Calibri" w:cs="Calibri"/>
        </w:rPr>
      </w:pPr>
    </w:p>
    <w:p w14:paraId="4AAA77C4" w14:textId="08C187E7" w:rsidR="00E02AF1" w:rsidRDefault="00E02AF1">
      <w:pPr>
        <w:rPr>
          <w:rFonts w:ascii="Calibri" w:eastAsia="Calibri" w:hAnsi="Calibri" w:cs="Calibri"/>
        </w:rPr>
      </w:pPr>
    </w:p>
    <w:p w14:paraId="03875967" w14:textId="7A7D6588" w:rsidR="00E02AF1" w:rsidRDefault="00E02AF1">
      <w:pPr>
        <w:rPr>
          <w:rFonts w:ascii="Calibri" w:eastAsia="Calibri" w:hAnsi="Calibri" w:cs="Calibri"/>
        </w:rPr>
      </w:pPr>
    </w:p>
    <w:p w14:paraId="37AD1D8D" w14:textId="0753698A" w:rsidR="00E02AF1" w:rsidRDefault="00E02AF1">
      <w:pPr>
        <w:rPr>
          <w:rFonts w:ascii="Calibri" w:eastAsia="Calibri" w:hAnsi="Calibri" w:cs="Calibri"/>
        </w:rPr>
      </w:pPr>
    </w:p>
    <w:p w14:paraId="26049945" w14:textId="1978A025" w:rsidR="00E02AF1" w:rsidRDefault="00E02AF1">
      <w:pPr>
        <w:rPr>
          <w:rFonts w:ascii="Calibri" w:eastAsia="Calibri" w:hAnsi="Calibri" w:cs="Calibri"/>
        </w:rPr>
      </w:pPr>
    </w:p>
    <w:p w14:paraId="43A46822" w14:textId="153BBF24" w:rsidR="00E02AF1" w:rsidRDefault="00E02AF1">
      <w:pPr>
        <w:rPr>
          <w:rFonts w:ascii="Calibri" w:eastAsia="Calibri" w:hAnsi="Calibri" w:cs="Calibri"/>
        </w:rPr>
      </w:pPr>
    </w:p>
    <w:p w14:paraId="302072F0" w14:textId="67E63721" w:rsidR="00E02AF1" w:rsidRDefault="00E02AF1">
      <w:pPr>
        <w:rPr>
          <w:rFonts w:ascii="Calibri" w:eastAsia="Calibri" w:hAnsi="Calibri" w:cs="Calibri"/>
        </w:rPr>
      </w:pPr>
    </w:p>
    <w:p w14:paraId="05DDD3F2" w14:textId="77777777" w:rsidR="00E02AF1" w:rsidRDefault="00E02AF1">
      <w:pPr>
        <w:rPr>
          <w:rFonts w:ascii="Calibri" w:eastAsia="Calibri" w:hAnsi="Calibri" w:cs="Calibri"/>
        </w:rPr>
      </w:pPr>
    </w:p>
    <w:p w14:paraId="5DF8B607" w14:textId="77777777" w:rsidR="00DB1F4F" w:rsidRDefault="00DB1F4F">
      <w:pPr>
        <w:rPr>
          <w:rFonts w:ascii="Calibri" w:eastAsia="Calibri" w:hAnsi="Calibri" w:cs="Calibri"/>
        </w:rPr>
      </w:pPr>
    </w:p>
    <w:p w14:paraId="296C0EE0" w14:textId="77777777" w:rsidR="00DB1F4F" w:rsidRDefault="00DB1F4F">
      <w:pPr>
        <w:rPr>
          <w:rFonts w:ascii="Calibri" w:eastAsia="Calibri" w:hAnsi="Calibri" w:cs="Calibri"/>
        </w:rPr>
      </w:pPr>
    </w:p>
    <w:p w14:paraId="3183632B" w14:textId="77777777" w:rsidR="00DB1F4F" w:rsidRDefault="002D7D3E">
      <w:pPr>
        <w:rPr>
          <w:rFonts w:ascii="Calibri" w:eastAsia="Calibri" w:hAnsi="Calibri" w:cs="Calibri"/>
        </w:rPr>
      </w:pPr>
      <w:r>
        <w:rPr>
          <w:noProof/>
        </w:rPr>
        <w:pict w14:anchorId="67BA62F3">
          <v:rect id="_x0000_i1026" alt="" style="width:468pt;height:.05pt;mso-width-percent:0;mso-height-percent:0;mso-width-percent:0;mso-height-percent:0" o:hralign="center" o:hrstd="t" o:hr="t" fillcolor="#a0a0a0" stroked="f"/>
        </w:pict>
      </w:r>
    </w:p>
    <w:p w14:paraId="7E1C92A1" w14:textId="77777777" w:rsidR="00DB1F4F" w:rsidRDefault="00DB1F4F">
      <w:pPr>
        <w:rPr>
          <w:rFonts w:ascii="Calibri" w:eastAsia="Calibri" w:hAnsi="Calibri" w:cs="Calibri"/>
          <w:b/>
        </w:rPr>
      </w:pPr>
    </w:p>
    <w:p w14:paraId="29322B97" w14:textId="2C22B3DC" w:rsidR="00DB1F4F" w:rsidRDefault="031EFB45">
      <w:pPr>
        <w:rPr>
          <w:rFonts w:ascii="Calibri" w:eastAsia="Calibri" w:hAnsi="Calibri" w:cs="Calibri"/>
        </w:rPr>
      </w:pPr>
      <w:r w:rsidRPr="031EFB45">
        <w:rPr>
          <w:rFonts w:ascii="Calibri" w:eastAsia="Calibri" w:hAnsi="Calibri" w:cs="Calibri"/>
          <w:b/>
          <w:bCs/>
        </w:rPr>
        <w:t>c.)</w:t>
      </w:r>
      <w:r w:rsidRPr="031EFB45">
        <w:rPr>
          <w:rFonts w:ascii="Calibri" w:eastAsia="Calibri" w:hAnsi="Calibri" w:cs="Calibri"/>
        </w:rPr>
        <w:t xml:space="preserve"> </w:t>
      </w:r>
      <w:r w:rsidRPr="031EFB45">
        <w:rPr>
          <w:rFonts w:ascii="Calibri" w:eastAsia="Calibri" w:hAnsi="Calibri" w:cs="Calibri"/>
          <w:b/>
          <w:bCs/>
        </w:rPr>
        <w:t>Peer Reflection Matrix:</w:t>
      </w:r>
      <w:r w:rsidRPr="031EFB45">
        <w:rPr>
          <w:rFonts w:ascii="Calibri" w:eastAsia="Calibri" w:hAnsi="Calibri" w:cs="Calibri"/>
        </w:rPr>
        <w:t xml:space="preserve"> Watch </w:t>
      </w:r>
      <w:r w:rsidRPr="031EFB45">
        <w:rPr>
          <w:rFonts w:ascii="Calibri" w:eastAsia="Calibri" w:hAnsi="Calibri" w:cs="Calibri"/>
          <w:highlight w:val="yellow"/>
        </w:rPr>
        <w:t>each of your teammate’s lessons</w:t>
      </w:r>
      <w:r w:rsidRPr="031EFB45">
        <w:rPr>
          <w:rFonts w:ascii="Calibri" w:eastAsia="Calibri" w:hAnsi="Calibri" w:cs="Calibri"/>
        </w:rPr>
        <w:t xml:space="preserve"> and provide feedback using the Peer Reflection Matrix below </w:t>
      </w:r>
      <w:r w:rsidRPr="031EFB45">
        <w:rPr>
          <w:rFonts w:ascii="Calibri" w:eastAsia="Calibri" w:hAnsi="Calibri" w:cs="Calibri"/>
          <w:b/>
          <w:bCs/>
          <w:highlight w:val="yellow"/>
        </w:rPr>
        <w:t>in preparation for</w:t>
      </w:r>
      <w:r w:rsidRPr="031EFB45">
        <w:rPr>
          <w:rFonts w:ascii="Calibri" w:eastAsia="Calibri" w:hAnsi="Calibri" w:cs="Calibri"/>
          <w:highlight w:val="yellow"/>
        </w:rPr>
        <w:t xml:space="preserve"> your LST Debrief.</w:t>
      </w:r>
      <w:r w:rsidRPr="031EFB45">
        <w:rPr>
          <w:rFonts w:ascii="Calibri" w:eastAsia="Calibri" w:hAnsi="Calibri" w:cs="Calibri"/>
        </w:rPr>
        <w:t xml:space="preserve"> </w:t>
      </w:r>
    </w:p>
    <w:p w14:paraId="04BF1880" w14:textId="77777777" w:rsidR="00DB1F4F" w:rsidRDefault="00DB1F4F">
      <w:pPr>
        <w:rPr>
          <w:rFonts w:ascii="Roboto" w:eastAsia="Roboto" w:hAnsi="Roboto" w:cs="Roboto"/>
        </w:rPr>
      </w:pPr>
    </w:p>
    <w:p w14:paraId="321B9568" w14:textId="77777777" w:rsidR="00DB1F4F" w:rsidRDefault="00000000">
      <w:pPr>
        <w:rPr>
          <w:rFonts w:ascii="Calibri" w:eastAsia="Calibri" w:hAnsi="Calibri" w:cs="Calibri"/>
        </w:rPr>
      </w:pPr>
      <w:r>
        <w:rPr>
          <w:rFonts w:ascii="Calibri" w:eastAsia="Calibri" w:hAnsi="Calibri" w:cs="Calibri"/>
          <w:b/>
        </w:rPr>
        <w:t>Team Member 1: Cyndi</w:t>
      </w:r>
    </w:p>
    <w:tbl>
      <w:tblPr>
        <w:tblStyle w:val="a8"/>
        <w:tblW w:w="1332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100"/>
        <w:gridCol w:w="2640"/>
        <w:gridCol w:w="2895"/>
        <w:gridCol w:w="2820"/>
      </w:tblGrid>
      <w:tr w:rsidR="00DB1F4F" w14:paraId="68518B00" w14:textId="77777777" w:rsidTr="4FA6ABCE">
        <w:trPr>
          <w:trHeight w:val="1380"/>
        </w:trPr>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673F8561" w14:textId="71CE063D" w:rsidR="00DB1F4F" w:rsidRDefault="4FA6ABCE" w:rsidP="031EFB45">
            <w:pPr>
              <w:widowControl w:val="0"/>
              <w:spacing w:line="240" w:lineRule="auto"/>
              <w:rPr>
                <w:rFonts w:ascii="Calibri" w:eastAsia="Calibri" w:hAnsi="Calibri" w:cs="Calibri"/>
                <w:b/>
                <w:bCs/>
              </w:rPr>
            </w:pPr>
            <w:r w:rsidRPr="4FA6ABCE">
              <w:rPr>
                <w:rFonts w:ascii="Calibri" w:eastAsia="Calibri" w:hAnsi="Calibri" w:cs="Calibri"/>
                <w:b/>
                <w:bCs/>
              </w:rPr>
              <w:t xml:space="preserve">High Leverage </w:t>
            </w:r>
          </w:p>
          <w:p w14:paraId="0AECC8D6" w14:textId="77777777" w:rsidR="00DB1F4F" w:rsidRDefault="00000000">
            <w:pPr>
              <w:widowControl w:val="0"/>
              <w:spacing w:line="240" w:lineRule="auto"/>
              <w:rPr>
                <w:rFonts w:ascii="Calibri" w:eastAsia="Calibri" w:hAnsi="Calibri" w:cs="Calibri"/>
                <w:b/>
              </w:rPr>
            </w:pPr>
            <w:r>
              <w:rPr>
                <w:rFonts w:ascii="Calibri" w:eastAsia="Calibri" w:hAnsi="Calibri" w:cs="Calibri"/>
                <w:b/>
              </w:rPr>
              <w:t>Practice Focus Items</w:t>
            </w:r>
          </w:p>
        </w:tc>
        <w:tc>
          <w:tcPr>
            <w:tcW w:w="21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38E1711D"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 xml:space="preserve">Describe </w:t>
            </w:r>
            <w:r>
              <w:rPr>
                <w:rFonts w:ascii="Calibri" w:eastAsia="Calibri" w:hAnsi="Calibri" w:cs="Calibri"/>
                <w:sz w:val="17"/>
                <w:szCs w:val="17"/>
              </w:rPr>
              <w:t xml:space="preserve">what happened by detailing the specific teaching choice your peer </w:t>
            </w:r>
            <w:proofErr w:type="gramStart"/>
            <w:r>
              <w:rPr>
                <w:rFonts w:ascii="Calibri" w:eastAsia="Calibri" w:hAnsi="Calibri" w:cs="Calibri"/>
                <w:sz w:val="17"/>
                <w:szCs w:val="17"/>
              </w:rPr>
              <w:t>made</w:t>
            </w:r>
            <w:proofErr w:type="gramEnd"/>
          </w:p>
          <w:p w14:paraId="3BBD484B" w14:textId="77777777" w:rsidR="00DB1F4F" w:rsidRDefault="00DB1F4F">
            <w:pPr>
              <w:widowControl w:val="0"/>
              <w:spacing w:line="240" w:lineRule="auto"/>
              <w:rPr>
                <w:rFonts w:ascii="Calibri" w:eastAsia="Calibri" w:hAnsi="Calibri" w:cs="Calibri"/>
                <w:b/>
              </w:rPr>
            </w:pPr>
          </w:p>
        </w:tc>
        <w:tc>
          <w:tcPr>
            <w:tcW w:w="2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678B2828" w14:textId="4A5ACCB2" w:rsidR="00DB1F4F" w:rsidRDefault="031EFB45">
            <w:pPr>
              <w:widowControl w:val="0"/>
              <w:rPr>
                <w:rFonts w:ascii="Calibri" w:eastAsia="Calibri" w:hAnsi="Calibri" w:cs="Calibri"/>
                <w:sz w:val="17"/>
                <w:szCs w:val="17"/>
              </w:rPr>
            </w:pPr>
            <w:r w:rsidRPr="031EFB45">
              <w:rPr>
                <w:rFonts w:ascii="Calibri" w:eastAsia="Calibri" w:hAnsi="Calibri" w:cs="Calibri"/>
                <w:b/>
                <w:bCs/>
                <w:sz w:val="18"/>
                <w:szCs w:val="18"/>
              </w:rPr>
              <w:t xml:space="preserve">Judge </w:t>
            </w:r>
            <w:r w:rsidRPr="031EFB45">
              <w:rPr>
                <w:rFonts w:ascii="Calibri" w:eastAsia="Calibri" w:hAnsi="Calibri" w:cs="Calibri"/>
                <w:sz w:val="17"/>
                <w:szCs w:val="17"/>
              </w:rPr>
              <w:t xml:space="preserve">the success of your peer’s teaching choice by noticing the effect that decision had on a portion of the lesson or the lesson </w:t>
            </w:r>
            <w:proofErr w:type="gramStart"/>
            <w:r w:rsidRPr="031EFB45">
              <w:rPr>
                <w:rFonts w:ascii="Calibri" w:eastAsia="Calibri" w:hAnsi="Calibri" w:cs="Calibri"/>
                <w:sz w:val="17"/>
                <w:szCs w:val="17"/>
              </w:rPr>
              <w:t>overall</w:t>
            </w:r>
            <w:proofErr w:type="gramEnd"/>
          </w:p>
          <w:p w14:paraId="6090683C" w14:textId="77777777" w:rsidR="00DB1F4F" w:rsidRDefault="00DB1F4F">
            <w:pPr>
              <w:widowControl w:val="0"/>
              <w:spacing w:line="240" w:lineRule="auto"/>
              <w:rPr>
                <w:rFonts w:ascii="Calibri" w:eastAsia="Calibri" w:hAnsi="Calibri" w:cs="Calibri"/>
                <w:b/>
              </w:rPr>
            </w:pPr>
          </w:p>
        </w:tc>
        <w:tc>
          <w:tcPr>
            <w:tcW w:w="28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1EFBC09B"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 xml:space="preserve">Apply </w:t>
            </w:r>
            <w:r>
              <w:rPr>
                <w:rFonts w:ascii="Calibri" w:eastAsia="Calibri" w:hAnsi="Calibri" w:cs="Calibri"/>
                <w:sz w:val="17"/>
                <w:szCs w:val="17"/>
              </w:rPr>
              <w:t xml:space="preserve">insight from this review to create a plan for extending effective practices  or changing ineffective practices in future lessons (i.e., how might your peer do things differently in the future?) </w:t>
            </w:r>
          </w:p>
          <w:p w14:paraId="3B18C8FC" w14:textId="77777777" w:rsidR="00DB1F4F" w:rsidRDefault="00DB1F4F">
            <w:pPr>
              <w:widowControl w:val="0"/>
              <w:spacing w:line="240" w:lineRule="auto"/>
              <w:rPr>
                <w:rFonts w:ascii="Calibri" w:eastAsia="Calibri" w:hAnsi="Calibri" w:cs="Calibri"/>
                <w:b/>
              </w:rPr>
            </w:pPr>
          </w:p>
        </w:tc>
        <w:tc>
          <w:tcPr>
            <w:tcW w:w="2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40E33ABF" w14:textId="77651C94" w:rsidR="00DB1F4F" w:rsidRDefault="031EFB45" w:rsidP="031EFB45">
            <w:pPr>
              <w:widowControl w:val="0"/>
              <w:rPr>
                <w:rFonts w:ascii="Calibri" w:eastAsia="Calibri" w:hAnsi="Calibri" w:cs="Calibri"/>
                <w:b/>
                <w:bCs/>
              </w:rPr>
            </w:pPr>
            <w:r w:rsidRPr="031EFB45">
              <w:rPr>
                <w:rFonts w:ascii="Calibri" w:eastAsia="Calibri" w:hAnsi="Calibri" w:cs="Calibri"/>
                <w:b/>
                <w:bCs/>
                <w:sz w:val="18"/>
                <w:szCs w:val="18"/>
              </w:rPr>
              <w:t xml:space="preserve">Apply –to </w:t>
            </w:r>
            <w:proofErr w:type="spellStart"/>
            <w:r w:rsidRPr="031EFB45">
              <w:rPr>
                <w:rFonts w:ascii="Calibri" w:eastAsia="Calibri" w:hAnsi="Calibri" w:cs="Calibri"/>
                <w:b/>
                <w:bCs/>
                <w:sz w:val="18"/>
                <w:szCs w:val="18"/>
              </w:rPr>
              <w:t xml:space="preserve">self </w:t>
            </w:r>
            <w:r w:rsidRPr="031EFB45">
              <w:rPr>
                <w:rFonts w:ascii="Calibri" w:eastAsia="Calibri" w:hAnsi="Calibri" w:cs="Calibri"/>
                <w:sz w:val="17"/>
                <w:szCs w:val="17"/>
              </w:rPr>
              <w:t>insight</w:t>
            </w:r>
            <w:proofErr w:type="spellEnd"/>
            <w:r w:rsidRPr="031EFB45">
              <w:rPr>
                <w:rFonts w:ascii="Calibri" w:eastAsia="Calibri" w:hAnsi="Calibri" w:cs="Calibri"/>
                <w:sz w:val="17"/>
                <w:szCs w:val="17"/>
              </w:rPr>
              <w:t xml:space="preserve"> from this review to create a plan for extending effective or changing ineffective practices in future lessons within </w:t>
            </w:r>
            <w:r w:rsidRPr="031EFB45">
              <w:rPr>
                <w:rFonts w:ascii="Calibri" w:eastAsia="Calibri" w:hAnsi="Calibri" w:cs="Calibri"/>
                <w:b/>
                <w:bCs/>
                <w:sz w:val="17"/>
                <w:szCs w:val="17"/>
              </w:rPr>
              <w:t xml:space="preserve">your </w:t>
            </w:r>
            <w:r w:rsidRPr="031EFB45">
              <w:rPr>
                <w:rFonts w:ascii="Calibri" w:eastAsia="Calibri" w:hAnsi="Calibri" w:cs="Calibri"/>
                <w:sz w:val="17"/>
                <w:szCs w:val="17"/>
              </w:rPr>
              <w:t xml:space="preserve">practice </w:t>
            </w:r>
          </w:p>
        </w:tc>
      </w:tr>
      <w:tr w:rsidR="00DB1F4F" w14:paraId="186B5845"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B4E6222"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Frequency of Opportunities for Responding</w:t>
            </w:r>
          </w:p>
          <w:p w14:paraId="291771BE" w14:textId="77777777" w:rsidR="00DB1F4F" w:rsidRDefault="00000000">
            <w:pPr>
              <w:widowControl w:val="0"/>
              <w:rPr>
                <w:rFonts w:ascii="Calibri" w:eastAsia="Calibri" w:hAnsi="Calibri" w:cs="Calibri"/>
              </w:rPr>
            </w:pPr>
            <w:r>
              <w:rPr>
                <w:rFonts w:ascii="Calibri" w:eastAsia="Calibri" w:hAnsi="Calibri" w:cs="Calibri"/>
                <w:sz w:val="18"/>
                <w:szCs w:val="18"/>
              </w:rPr>
              <w:t>Teacher has the students respond frequently across all stages of the lesson.</w:t>
            </w:r>
          </w:p>
        </w:tc>
        <w:tc>
          <w:tcPr>
            <w:tcW w:w="21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3735321" w14:textId="77777777" w:rsidR="00DB1F4F" w:rsidRDefault="00DB1F4F">
            <w:pPr>
              <w:widowControl w:val="0"/>
              <w:spacing w:line="240" w:lineRule="auto"/>
              <w:rPr>
                <w:rFonts w:ascii="Calibri" w:eastAsia="Calibri" w:hAnsi="Calibri" w:cs="Calibri"/>
              </w:rPr>
            </w:pPr>
          </w:p>
        </w:tc>
        <w:tc>
          <w:tcPr>
            <w:tcW w:w="2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A48C8F0" w14:textId="77777777" w:rsidR="00DB1F4F" w:rsidRDefault="00DB1F4F">
            <w:pPr>
              <w:widowControl w:val="0"/>
              <w:spacing w:line="240" w:lineRule="auto"/>
              <w:rPr>
                <w:rFonts w:ascii="Calibri" w:eastAsia="Calibri" w:hAnsi="Calibri" w:cs="Calibri"/>
              </w:rPr>
            </w:pPr>
          </w:p>
        </w:tc>
        <w:tc>
          <w:tcPr>
            <w:tcW w:w="28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551A8FB" w14:textId="77777777" w:rsidR="00DB1F4F" w:rsidRDefault="00DB1F4F">
            <w:pPr>
              <w:widowControl w:val="0"/>
              <w:spacing w:line="240" w:lineRule="auto"/>
              <w:rPr>
                <w:rFonts w:ascii="Calibri" w:eastAsia="Calibri" w:hAnsi="Calibri" w:cs="Calibri"/>
              </w:rPr>
            </w:pPr>
          </w:p>
        </w:tc>
        <w:tc>
          <w:tcPr>
            <w:tcW w:w="2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8CC8086" w14:textId="77777777" w:rsidR="00DB1F4F" w:rsidRDefault="00DB1F4F">
            <w:pPr>
              <w:widowControl w:val="0"/>
              <w:spacing w:line="240" w:lineRule="auto"/>
              <w:rPr>
                <w:rFonts w:ascii="Calibri" w:eastAsia="Calibri" w:hAnsi="Calibri" w:cs="Calibri"/>
              </w:rPr>
            </w:pPr>
          </w:p>
        </w:tc>
      </w:tr>
      <w:tr w:rsidR="00DB1F4F" w14:paraId="62695F40"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925FC65"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Timestamp Log</w:t>
            </w:r>
          </w:p>
        </w:tc>
        <w:tc>
          <w:tcPr>
            <w:tcW w:w="21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150AAC5" w14:textId="77777777" w:rsidR="00DB1F4F" w:rsidRDefault="00DB1F4F">
            <w:pPr>
              <w:widowControl w:val="0"/>
              <w:spacing w:line="240" w:lineRule="auto"/>
              <w:rPr>
                <w:rFonts w:ascii="Calibri" w:eastAsia="Calibri" w:hAnsi="Calibri" w:cs="Calibri"/>
              </w:rPr>
            </w:pPr>
          </w:p>
        </w:tc>
        <w:tc>
          <w:tcPr>
            <w:tcW w:w="2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EB43FFA" w14:textId="77777777" w:rsidR="00DB1F4F" w:rsidRDefault="00DB1F4F">
            <w:pPr>
              <w:widowControl w:val="0"/>
              <w:spacing w:line="240" w:lineRule="auto"/>
              <w:rPr>
                <w:rFonts w:ascii="Calibri" w:eastAsia="Calibri" w:hAnsi="Calibri" w:cs="Calibri"/>
              </w:rPr>
            </w:pPr>
          </w:p>
        </w:tc>
        <w:tc>
          <w:tcPr>
            <w:tcW w:w="28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4072FC4" w14:textId="77777777" w:rsidR="00DB1F4F" w:rsidRDefault="00DB1F4F">
            <w:pPr>
              <w:widowControl w:val="0"/>
              <w:spacing w:line="240" w:lineRule="auto"/>
              <w:rPr>
                <w:rFonts w:ascii="Calibri" w:eastAsia="Calibri" w:hAnsi="Calibri" w:cs="Calibri"/>
              </w:rPr>
            </w:pPr>
          </w:p>
        </w:tc>
        <w:tc>
          <w:tcPr>
            <w:tcW w:w="2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2C032CB" w14:textId="77777777" w:rsidR="00DB1F4F" w:rsidRDefault="00DB1F4F">
            <w:pPr>
              <w:widowControl w:val="0"/>
              <w:spacing w:line="240" w:lineRule="auto"/>
              <w:rPr>
                <w:rFonts w:ascii="Calibri" w:eastAsia="Calibri" w:hAnsi="Calibri" w:cs="Calibri"/>
              </w:rPr>
            </w:pPr>
          </w:p>
        </w:tc>
      </w:tr>
      <w:tr w:rsidR="00DB1F4F" w14:paraId="333352F2"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F77FB5B"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 xml:space="preserve">Types of Responses Elicited </w:t>
            </w:r>
          </w:p>
          <w:p w14:paraId="38F2BB7C" w14:textId="77777777" w:rsidR="00DB1F4F" w:rsidRDefault="00000000">
            <w:pPr>
              <w:widowControl w:val="0"/>
              <w:rPr>
                <w:rFonts w:ascii="Calibri" w:eastAsia="Calibri" w:hAnsi="Calibri" w:cs="Calibri"/>
                <w:sz w:val="17"/>
                <w:szCs w:val="17"/>
              </w:rPr>
            </w:pPr>
            <w:r>
              <w:rPr>
                <w:rFonts w:ascii="Calibri" w:eastAsia="Calibri" w:hAnsi="Calibri" w:cs="Calibri"/>
                <w:sz w:val="17"/>
                <w:szCs w:val="17"/>
              </w:rPr>
              <w:t>Teacher provides opportunities for:</w:t>
            </w:r>
          </w:p>
          <w:p w14:paraId="530F4D67" w14:textId="77777777" w:rsidR="00DB1F4F" w:rsidRDefault="00000000">
            <w:pPr>
              <w:widowControl w:val="0"/>
              <w:numPr>
                <w:ilvl w:val="0"/>
                <w:numId w:val="16"/>
              </w:numPr>
              <w:rPr>
                <w:rFonts w:ascii="Calibri" w:eastAsia="Calibri" w:hAnsi="Calibri" w:cs="Calibri"/>
                <w:sz w:val="17"/>
                <w:szCs w:val="17"/>
              </w:rPr>
            </w:pPr>
            <w:r>
              <w:rPr>
                <w:rFonts w:ascii="Calibri" w:eastAsia="Calibri" w:hAnsi="Calibri" w:cs="Calibri"/>
                <w:sz w:val="17"/>
                <w:szCs w:val="17"/>
              </w:rPr>
              <w:lastRenderedPageBreak/>
              <w:t>Student elaboration (deep), assisting in checking for understanding (rote)</w:t>
            </w:r>
          </w:p>
          <w:p w14:paraId="0D193B98" w14:textId="77777777" w:rsidR="00DB1F4F" w:rsidRDefault="00000000">
            <w:pPr>
              <w:widowControl w:val="0"/>
              <w:numPr>
                <w:ilvl w:val="0"/>
                <w:numId w:val="16"/>
              </w:numPr>
              <w:rPr>
                <w:rFonts w:ascii="Calibri" w:eastAsia="Calibri" w:hAnsi="Calibri" w:cs="Calibri"/>
                <w:sz w:val="17"/>
                <w:szCs w:val="17"/>
              </w:rPr>
            </w:pPr>
            <w:r>
              <w:rPr>
                <w:rFonts w:ascii="Calibri" w:eastAsia="Calibri" w:hAnsi="Calibri" w:cs="Calibri"/>
                <w:sz w:val="17"/>
                <w:szCs w:val="17"/>
              </w:rPr>
              <w:t xml:space="preserve">Oral, written, and/or action </w:t>
            </w:r>
            <w:proofErr w:type="gramStart"/>
            <w:r>
              <w:rPr>
                <w:rFonts w:ascii="Calibri" w:eastAsia="Calibri" w:hAnsi="Calibri" w:cs="Calibri"/>
                <w:sz w:val="17"/>
                <w:szCs w:val="17"/>
              </w:rPr>
              <w:t>responses</w:t>
            </w:r>
            <w:proofErr w:type="gramEnd"/>
          </w:p>
          <w:p w14:paraId="1C0FDB29" w14:textId="77777777" w:rsidR="00DB1F4F" w:rsidRDefault="00000000">
            <w:pPr>
              <w:widowControl w:val="0"/>
              <w:numPr>
                <w:ilvl w:val="0"/>
                <w:numId w:val="16"/>
              </w:numPr>
              <w:spacing w:after="240"/>
              <w:rPr>
                <w:rFonts w:ascii="Calibri" w:eastAsia="Calibri" w:hAnsi="Calibri" w:cs="Calibri"/>
                <w:sz w:val="17"/>
                <w:szCs w:val="17"/>
              </w:rPr>
            </w:pPr>
            <w:r>
              <w:rPr>
                <w:rFonts w:ascii="Calibri" w:eastAsia="Calibri" w:hAnsi="Calibri" w:cs="Calibri"/>
                <w:sz w:val="17"/>
                <w:szCs w:val="17"/>
              </w:rPr>
              <w:t>Individual, small group, and/or unison responses</w:t>
            </w:r>
          </w:p>
        </w:tc>
        <w:tc>
          <w:tcPr>
            <w:tcW w:w="21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7577C6D" w14:textId="77777777" w:rsidR="00DB1F4F" w:rsidRDefault="00DB1F4F">
            <w:pPr>
              <w:widowControl w:val="0"/>
              <w:spacing w:line="240" w:lineRule="auto"/>
              <w:rPr>
                <w:rFonts w:ascii="Calibri" w:eastAsia="Calibri" w:hAnsi="Calibri" w:cs="Calibri"/>
              </w:rPr>
            </w:pPr>
          </w:p>
        </w:tc>
        <w:tc>
          <w:tcPr>
            <w:tcW w:w="2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24D34D7" w14:textId="77777777" w:rsidR="00DB1F4F" w:rsidRDefault="00DB1F4F">
            <w:pPr>
              <w:widowControl w:val="0"/>
              <w:spacing w:line="240" w:lineRule="auto"/>
              <w:rPr>
                <w:rFonts w:ascii="Calibri" w:eastAsia="Calibri" w:hAnsi="Calibri" w:cs="Calibri"/>
              </w:rPr>
            </w:pPr>
          </w:p>
        </w:tc>
        <w:tc>
          <w:tcPr>
            <w:tcW w:w="28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6F114BD" w14:textId="77777777" w:rsidR="00DB1F4F" w:rsidRDefault="00DB1F4F">
            <w:pPr>
              <w:widowControl w:val="0"/>
              <w:spacing w:line="240" w:lineRule="auto"/>
              <w:rPr>
                <w:rFonts w:ascii="Calibri" w:eastAsia="Calibri" w:hAnsi="Calibri" w:cs="Calibri"/>
              </w:rPr>
            </w:pPr>
          </w:p>
        </w:tc>
        <w:tc>
          <w:tcPr>
            <w:tcW w:w="2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9B5816F" w14:textId="77777777" w:rsidR="00DB1F4F" w:rsidRDefault="00DB1F4F">
            <w:pPr>
              <w:widowControl w:val="0"/>
              <w:spacing w:line="240" w:lineRule="auto"/>
              <w:rPr>
                <w:rFonts w:ascii="Calibri" w:eastAsia="Calibri" w:hAnsi="Calibri" w:cs="Calibri"/>
              </w:rPr>
            </w:pPr>
          </w:p>
        </w:tc>
      </w:tr>
    </w:tbl>
    <w:p w14:paraId="5301DCAA" w14:textId="77777777" w:rsidR="00DB1F4F" w:rsidRDefault="00DB1F4F">
      <w:pPr>
        <w:rPr>
          <w:rFonts w:ascii="Calibri" w:eastAsia="Calibri" w:hAnsi="Calibri" w:cs="Calibri"/>
        </w:rPr>
      </w:pPr>
    </w:p>
    <w:p w14:paraId="097B3BEE" w14:textId="77777777" w:rsidR="00DB1F4F" w:rsidRDefault="00DB1F4F">
      <w:pPr>
        <w:rPr>
          <w:rFonts w:ascii="Calibri" w:eastAsia="Calibri" w:hAnsi="Calibri" w:cs="Calibri"/>
          <w:b/>
        </w:rPr>
      </w:pPr>
    </w:p>
    <w:p w14:paraId="57B6C897" w14:textId="77777777" w:rsidR="00DB1F4F" w:rsidRDefault="00DB1F4F">
      <w:pPr>
        <w:rPr>
          <w:rFonts w:ascii="Calibri" w:eastAsia="Calibri" w:hAnsi="Calibri" w:cs="Calibri"/>
          <w:b/>
        </w:rPr>
      </w:pPr>
    </w:p>
    <w:p w14:paraId="1A3A2C5D" w14:textId="77777777" w:rsidR="00DB1F4F" w:rsidRDefault="00DB1F4F">
      <w:pPr>
        <w:rPr>
          <w:rFonts w:ascii="Calibri" w:eastAsia="Calibri" w:hAnsi="Calibri" w:cs="Calibri"/>
          <w:b/>
        </w:rPr>
      </w:pPr>
    </w:p>
    <w:p w14:paraId="44C4A7A7" w14:textId="77777777" w:rsidR="00DB1F4F" w:rsidRDefault="00DB1F4F">
      <w:pPr>
        <w:rPr>
          <w:rFonts w:ascii="Calibri" w:eastAsia="Calibri" w:hAnsi="Calibri" w:cs="Calibri"/>
          <w:b/>
        </w:rPr>
      </w:pPr>
    </w:p>
    <w:p w14:paraId="47609087" w14:textId="77777777" w:rsidR="00DB1F4F" w:rsidRDefault="00DB1F4F">
      <w:pPr>
        <w:rPr>
          <w:rFonts w:ascii="Calibri" w:eastAsia="Calibri" w:hAnsi="Calibri" w:cs="Calibri"/>
          <w:b/>
        </w:rPr>
      </w:pPr>
    </w:p>
    <w:p w14:paraId="5E95633B" w14:textId="77777777" w:rsidR="00DB1F4F" w:rsidRDefault="00DB1F4F">
      <w:pPr>
        <w:rPr>
          <w:rFonts w:ascii="Calibri" w:eastAsia="Calibri" w:hAnsi="Calibri" w:cs="Calibri"/>
          <w:b/>
        </w:rPr>
      </w:pPr>
    </w:p>
    <w:p w14:paraId="240CC69F" w14:textId="77777777" w:rsidR="00DB1F4F" w:rsidRDefault="00000000">
      <w:pPr>
        <w:rPr>
          <w:rFonts w:ascii="Calibri" w:eastAsia="Calibri" w:hAnsi="Calibri" w:cs="Calibri"/>
        </w:rPr>
      </w:pPr>
      <w:r>
        <w:rPr>
          <w:rFonts w:ascii="Calibri" w:eastAsia="Calibri" w:hAnsi="Calibri" w:cs="Calibri"/>
          <w:b/>
        </w:rPr>
        <w:t xml:space="preserve">Team Member 2: </w:t>
      </w:r>
    </w:p>
    <w:tbl>
      <w:tblPr>
        <w:tblStyle w:val="a9"/>
        <w:tblW w:w="1332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905"/>
        <w:gridCol w:w="2700"/>
        <w:gridCol w:w="2745"/>
        <w:gridCol w:w="3105"/>
      </w:tblGrid>
      <w:tr w:rsidR="00DB1F4F" w14:paraId="215A9109" w14:textId="77777777" w:rsidTr="4FA6ABCE">
        <w:trPr>
          <w:trHeight w:val="1380"/>
        </w:trPr>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192C82BA" w14:textId="0B1DE54E" w:rsidR="00DB1F4F" w:rsidRDefault="4FA6ABCE" w:rsidP="031EFB45">
            <w:pPr>
              <w:widowControl w:val="0"/>
              <w:spacing w:line="240" w:lineRule="auto"/>
              <w:rPr>
                <w:rFonts w:ascii="Calibri" w:eastAsia="Calibri" w:hAnsi="Calibri" w:cs="Calibri"/>
                <w:b/>
                <w:bCs/>
              </w:rPr>
            </w:pPr>
            <w:r w:rsidRPr="4FA6ABCE">
              <w:rPr>
                <w:rFonts w:ascii="Calibri" w:eastAsia="Calibri" w:hAnsi="Calibri" w:cs="Calibri"/>
                <w:b/>
                <w:bCs/>
              </w:rPr>
              <w:t xml:space="preserve">High Leverage </w:t>
            </w:r>
          </w:p>
          <w:p w14:paraId="5B9FDF8D" w14:textId="77777777" w:rsidR="00DB1F4F" w:rsidRDefault="00000000">
            <w:pPr>
              <w:widowControl w:val="0"/>
              <w:spacing w:line="240" w:lineRule="auto"/>
              <w:rPr>
                <w:rFonts w:ascii="Calibri" w:eastAsia="Calibri" w:hAnsi="Calibri" w:cs="Calibri"/>
                <w:b/>
              </w:rPr>
            </w:pPr>
            <w:r>
              <w:rPr>
                <w:rFonts w:ascii="Calibri" w:eastAsia="Calibri" w:hAnsi="Calibri" w:cs="Calibri"/>
                <w:b/>
              </w:rPr>
              <w:t>Practice Focus Items</w:t>
            </w:r>
          </w:p>
        </w:tc>
        <w:tc>
          <w:tcPr>
            <w:tcW w:w="19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1F501717"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 xml:space="preserve">Describe </w:t>
            </w:r>
            <w:r>
              <w:rPr>
                <w:rFonts w:ascii="Calibri" w:eastAsia="Calibri" w:hAnsi="Calibri" w:cs="Calibri"/>
                <w:sz w:val="17"/>
                <w:szCs w:val="17"/>
              </w:rPr>
              <w:t xml:space="preserve">what happened by detailing the specific teaching choice your peer </w:t>
            </w:r>
            <w:proofErr w:type="gramStart"/>
            <w:r>
              <w:rPr>
                <w:rFonts w:ascii="Calibri" w:eastAsia="Calibri" w:hAnsi="Calibri" w:cs="Calibri"/>
                <w:sz w:val="17"/>
                <w:szCs w:val="17"/>
              </w:rPr>
              <w:t>made</w:t>
            </w:r>
            <w:proofErr w:type="gramEnd"/>
          </w:p>
          <w:p w14:paraId="5E92924A" w14:textId="77777777" w:rsidR="00DB1F4F" w:rsidRDefault="00DB1F4F">
            <w:pPr>
              <w:widowControl w:val="0"/>
              <w:spacing w:line="240" w:lineRule="auto"/>
              <w:rPr>
                <w:rFonts w:ascii="Calibri" w:eastAsia="Calibri" w:hAnsi="Calibri" w:cs="Calibri"/>
                <w:b/>
              </w:rPr>
            </w:pPr>
          </w:p>
        </w:tc>
        <w:tc>
          <w:tcPr>
            <w:tcW w:w="2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3802FEEB"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 xml:space="preserve">Judge </w:t>
            </w:r>
            <w:r>
              <w:rPr>
                <w:rFonts w:ascii="Calibri" w:eastAsia="Calibri" w:hAnsi="Calibri" w:cs="Calibri"/>
                <w:sz w:val="17"/>
                <w:szCs w:val="17"/>
              </w:rPr>
              <w:t xml:space="preserve">the success of your peer’s specific decision by noticing the effect that decision had on a portion of or the lesson </w:t>
            </w:r>
            <w:proofErr w:type="gramStart"/>
            <w:r>
              <w:rPr>
                <w:rFonts w:ascii="Calibri" w:eastAsia="Calibri" w:hAnsi="Calibri" w:cs="Calibri"/>
                <w:sz w:val="17"/>
                <w:szCs w:val="17"/>
              </w:rPr>
              <w:t>overall</w:t>
            </w:r>
            <w:proofErr w:type="gramEnd"/>
          </w:p>
          <w:p w14:paraId="65FA55A2" w14:textId="77777777" w:rsidR="00DB1F4F" w:rsidRDefault="00DB1F4F">
            <w:pPr>
              <w:widowControl w:val="0"/>
              <w:spacing w:line="240" w:lineRule="auto"/>
              <w:rPr>
                <w:rFonts w:ascii="Calibri" w:eastAsia="Calibri" w:hAnsi="Calibri" w:cs="Calibri"/>
                <w:b/>
              </w:rPr>
            </w:pPr>
          </w:p>
        </w:tc>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4FB42701" w14:textId="77777777" w:rsidR="00DB1F4F" w:rsidRDefault="00000000">
            <w:pPr>
              <w:widowControl w:val="0"/>
              <w:rPr>
                <w:rFonts w:ascii="Calibri" w:eastAsia="Calibri" w:hAnsi="Calibri" w:cs="Calibri"/>
                <w:sz w:val="17"/>
                <w:szCs w:val="17"/>
              </w:rPr>
            </w:pPr>
            <w:r>
              <w:rPr>
                <w:rFonts w:ascii="Calibri" w:eastAsia="Calibri" w:hAnsi="Calibri" w:cs="Calibri"/>
                <w:b/>
                <w:sz w:val="18"/>
                <w:szCs w:val="18"/>
              </w:rPr>
              <w:t xml:space="preserve">Apply </w:t>
            </w:r>
            <w:r>
              <w:rPr>
                <w:rFonts w:ascii="Calibri" w:eastAsia="Calibri" w:hAnsi="Calibri" w:cs="Calibri"/>
                <w:sz w:val="17"/>
                <w:szCs w:val="17"/>
              </w:rPr>
              <w:t xml:space="preserve">insight from this review to create a plan for extending effective or changing ineffective practices in future lessons (i.e., how might your peer do things differently in the future?) </w:t>
            </w:r>
          </w:p>
          <w:p w14:paraId="4D493491" w14:textId="77777777" w:rsidR="00DB1F4F" w:rsidRDefault="00DB1F4F">
            <w:pPr>
              <w:widowControl w:val="0"/>
              <w:spacing w:line="240" w:lineRule="auto"/>
              <w:rPr>
                <w:rFonts w:ascii="Calibri" w:eastAsia="Calibri" w:hAnsi="Calibri" w:cs="Calibri"/>
                <w:b/>
              </w:rPr>
            </w:pPr>
          </w:p>
        </w:tc>
        <w:tc>
          <w:tcPr>
            <w:tcW w:w="31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FC5E8"/>
            <w:tcMar>
              <w:top w:w="100" w:type="dxa"/>
              <w:left w:w="100" w:type="dxa"/>
              <w:bottom w:w="100" w:type="dxa"/>
              <w:right w:w="100" w:type="dxa"/>
            </w:tcMar>
          </w:tcPr>
          <w:p w14:paraId="0C728B66" w14:textId="786E4890" w:rsidR="00DB1F4F" w:rsidRDefault="031EFB45" w:rsidP="031EFB45">
            <w:pPr>
              <w:widowControl w:val="0"/>
              <w:rPr>
                <w:rFonts w:ascii="Calibri" w:eastAsia="Calibri" w:hAnsi="Calibri" w:cs="Calibri"/>
                <w:b/>
                <w:bCs/>
              </w:rPr>
            </w:pPr>
            <w:r w:rsidRPr="031EFB45">
              <w:rPr>
                <w:rFonts w:ascii="Calibri" w:eastAsia="Calibri" w:hAnsi="Calibri" w:cs="Calibri"/>
                <w:b/>
                <w:bCs/>
                <w:sz w:val="18"/>
                <w:szCs w:val="18"/>
              </w:rPr>
              <w:t xml:space="preserve">Apply –to </w:t>
            </w:r>
            <w:proofErr w:type="spellStart"/>
            <w:r w:rsidRPr="031EFB45">
              <w:rPr>
                <w:rFonts w:ascii="Calibri" w:eastAsia="Calibri" w:hAnsi="Calibri" w:cs="Calibri"/>
                <w:b/>
                <w:bCs/>
                <w:sz w:val="18"/>
                <w:szCs w:val="18"/>
              </w:rPr>
              <w:t xml:space="preserve">self </w:t>
            </w:r>
            <w:r w:rsidRPr="031EFB45">
              <w:rPr>
                <w:rFonts w:ascii="Calibri" w:eastAsia="Calibri" w:hAnsi="Calibri" w:cs="Calibri"/>
                <w:sz w:val="17"/>
                <w:szCs w:val="17"/>
              </w:rPr>
              <w:t>insight</w:t>
            </w:r>
            <w:proofErr w:type="spellEnd"/>
            <w:r w:rsidRPr="031EFB45">
              <w:rPr>
                <w:rFonts w:ascii="Calibri" w:eastAsia="Calibri" w:hAnsi="Calibri" w:cs="Calibri"/>
                <w:sz w:val="17"/>
                <w:szCs w:val="17"/>
              </w:rPr>
              <w:t xml:space="preserve"> from this review to create a plan for extending effective or changing ineffective practices in future lessons within </w:t>
            </w:r>
            <w:r w:rsidRPr="031EFB45">
              <w:rPr>
                <w:rFonts w:ascii="Calibri" w:eastAsia="Calibri" w:hAnsi="Calibri" w:cs="Calibri"/>
                <w:b/>
                <w:bCs/>
                <w:sz w:val="17"/>
                <w:szCs w:val="17"/>
              </w:rPr>
              <w:t xml:space="preserve">your own </w:t>
            </w:r>
            <w:r w:rsidRPr="031EFB45">
              <w:rPr>
                <w:rFonts w:ascii="Calibri" w:eastAsia="Calibri" w:hAnsi="Calibri" w:cs="Calibri"/>
                <w:sz w:val="17"/>
                <w:szCs w:val="17"/>
              </w:rPr>
              <w:t xml:space="preserve">practice </w:t>
            </w:r>
          </w:p>
        </w:tc>
      </w:tr>
      <w:tr w:rsidR="00DB1F4F" w14:paraId="350E247E"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A7ADCF7"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Frequency of Opportunities for Responding</w:t>
            </w:r>
          </w:p>
          <w:p w14:paraId="467BA946" w14:textId="77777777" w:rsidR="00DB1F4F" w:rsidRDefault="00000000">
            <w:pPr>
              <w:widowControl w:val="0"/>
              <w:rPr>
                <w:rFonts w:ascii="Calibri" w:eastAsia="Calibri" w:hAnsi="Calibri" w:cs="Calibri"/>
              </w:rPr>
            </w:pPr>
            <w:r>
              <w:rPr>
                <w:rFonts w:ascii="Calibri" w:eastAsia="Calibri" w:hAnsi="Calibri" w:cs="Calibri"/>
                <w:sz w:val="18"/>
                <w:szCs w:val="18"/>
              </w:rPr>
              <w:t>Teacher has the students respond frequently across all stages of the lesson.</w:t>
            </w:r>
          </w:p>
        </w:tc>
        <w:tc>
          <w:tcPr>
            <w:tcW w:w="19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119CF74" w14:textId="77777777" w:rsidR="00DB1F4F" w:rsidRDefault="00DB1F4F">
            <w:pPr>
              <w:widowControl w:val="0"/>
              <w:spacing w:line="240" w:lineRule="auto"/>
              <w:rPr>
                <w:rFonts w:ascii="Calibri" w:eastAsia="Calibri" w:hAnsi="Calibri" w:cs="Calibri"/>
              </w:rPr>
            </w:pPr>
          </w:p>
        </w:tc>
        <w:tc>
          <w:tcPr>
            <w:tcW w:w="2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63853A2" w14:textId="77777777" w:rsidR="00DB1F4F" w:rsidRDefault="00DB1F4F">
            <w:pPr>
              <w:widowControl w:val="0"/>
              <w:spacing w:line="240" w:lineRule="auto"/>
              <w:rPr>
                <w:rFonts w:ascii="Calibri" w:eastAsia="Calibri" w:hAnsi="Calibri" w:cs="Calibri"/>
              </w:rPr>
            </w:pPr>
          </w:p>
        </w:tc>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9ED340F" w14:textId="77777777" w:rsidR="00DB1F4F" w:rsidRDefault="00DB1F4F">
            <w:pPr>
              <w:widowControl w:val="0"/>
              <w:spacing w:line="240" w:lineRule="auto"/>
              <w:rPr>
                <w:rFonts w:ascii="Calibri" w:eastAsia="Calibri" w:hAnsi="Calibri" w:cs="Calibri"/>
              </w:rPr>
            </w:pPr>
          </w:p>
        </w:tc>
        <w:tc>
          <w:tcPr>
            <w:tcW w:w="31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BF304DA" w14:textId="77777777" w:rsidR="00DB1F4F" w:rsidRDefault="00DB1F4F">
            <w:pPr>
              <w:widowControl w:val="0"/>
              <w:spacing w:line="240" w:lineRule="auto"/>
              <w:rPr>
                <w:rFonts w:ascii="Calibri" w:eastAsia="Calibri" w:hAnsi="Calibri" w:cs="Calibri"/>
              </w:rPr>
            </w:pPr>
          </w:p>
        </w:tc>
      </w:tr>
      <w:tr w:rsidR="00DB1F4F" w14:paraId="6C36E705"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7A9AD501"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 xml:space="preserve">Timestamp Log </w:t>
            </w:r>
          </w:p>
        </w:tc>
        <w:tc>
          <w:tcPr>
            <w:tcW w:w="19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0EA8266" w14:textId="77777777" w:rsidR="00DB1F4F" w:rsidRDefault="00DB1F4F">
            <w:pPr>
              <w:widowControl w:val="0"/>
              <w:spacing w:line="240" w:lineRule="auto"/>
              <w:rPr>
                <w:rFonts w:ascii="Calibri" w:eastAsia="Calibri" w:hAnsi="Calibri" w:cs="Calibri"/>
              </w:rPr>
            </w:pPr>
          </w:p>
        </w:tc>
        <w:tc>
          <w:tcPr>
            <w:tcW w:w="2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F99406B" w14:textId="77777777" w:rsidR="00DB1F4F" w:rsidRDefault="00DB1F4F">
            <w:pPr>
              <w:widowControl w:val="0"/>
              <w:spacing w:line="240" w:lineRule="auto"/>
              <w:rPr>
                <w:rFonts w:ascii="Calibri" w:eastAsia="Calibri" w:hAnsi="Calibri" w:cs="Calibri"/>
              </w:rPr>
            </w:pPr>
          </w:p>
        </w:tc>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5494003" w14:textId="77777777" w:rsidR="00DB1F4F" w:rsidRDefault="00DB1F4F">
            <w:pPr>
              <w:widowControl w:val="0"/>
              <w:spacing w:line="240" w:lineRule="auto"/>
              <w:rPr>
                <w:rFonts w:ascii="Calibri" w:eastAsia="Calibri" w:hAnsi="Calibri" w:cs="Calibri"/>
              </w:rPr>
            </w:pPr>
          </w:p>
        </w:tc>
        <w:tc>
          <w:tcPr>
            <w:tcW w:w="31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6295F39" w14:textId="77777777" w:rsidR="00DB1F4F" w:rsidRDefault="00DB1F4F">
            <w:pPr>
              <w:widowControl w:val="0"/>
              <w:spacing w:line="240" w:lineRule="auto"/>
              <w:rPr>
                <w:rFonts w:ascii="Calibri" w:eastAsia="Calibri" w:hAnsi="Calibri" w:cs="Calibri"/>
              </w:rPr>
            </w:pPr>
          </w:p>
        </w:tc>
      </w:tr>
      <w:tr w:rsidR="00DB1F4F" w14:paraId="72079E03" w14:textId="77777777" w:rsidTr="4FA6ABCE">
        <w:tc>
          <w:tcPr>
            <w:tcW w:w="28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1499871" w14:textId="77777777" w:rsidR="00DB1F4F" w:rsidRDefault="00000000">
            <w:pPr>
              <w:widowControl w:val="0"/>
              <w:rPr>
                <w:rFonts w:ascii="Calibri" w:eastAsia="Calibri" w:hAnsi="Calibri" w:cs="Calibri"/>
                <w:b/>
                <w:sz w:val="18"/>
                <w:szCs w:val="18"/>
              </w:rPr>
            </w:pPr>
            <w:r>
              <w:rPr>
                <w:rFonts w:ascii="Calibri" w:eastAsia="Calibri" w:hAnsi="Calibri" w:cs="Calibri"/>
                <w:b/>
                <w:sz w:val="18"/>
                <w:szCs w:val="18"/>
              </w:rPr>
              <w:t xml:space="preserve">Types of Responses Elicited </w:t>
            </w:r>
          </w:p>
          <w:p w14:paraId="4F69D0A3" w14:textId="77777777" w:rsidR="00DB1F4F" w:rsidRDefault="00000000">
            <w:pPr>
              <w:widowControl w:val="0"/>
              <w:rPr>
                <w:rFonts w:ascii="Calibri" w:eastAsia="Calibri" w:hAnsi="Calibri" w:cs="Calibri"/>
                <w:sz w:val="17"/>
                <w:szCs w:val="17"/>
              </w:rPr>
            </w:pPr>
            <w:r>
              <w:rPr>
                <w:rFonts w:ascii="Calibri" w:eastAsia="Calibri" w:hAnsi="Calibri" w:cs="Calibri"/>
                <w:sz w:val="17"/>
                <w:szCs w:val="17"/>
              </w:rPr>
              <w:t>Teacher provides opportunities for:</w:t>
            </w:r>
          </w:p>
          <w:p w14:paraId="2975CFCA" w14:textId="77777777" w:rsidR="00DB1F4F" w:rsidRDefault="00000000">
            <w:pPr>
              <w:widowControl w:val="0"/>
              <w:numPr>
                <w:ilvl w:val="0"/>
                <w:numId w:val="16"/>
              </w:numPr>
              <w:rPr>
                <w:rFonts w:ascii="Calibri" w:eastAsia="Calibri" w:hAnsi="Calibri" w:cs="Calibri"/>
                <w:sz w:val="17"/>
                <w:szCs w:val="17"/>
              </w:rPr>
            </w:pPr>
            <w:r>
              <w:rPr>
                <w:rFonts w:ascii="Calibri" w:eastAsia="Calibri" w:hAnsi="Calibri" w:cs="Calibri"/>
                <w:sz w:val="17"/>
                <w:szCs w:val="17"/>
              </w:rPr>
              <w:t>Student elaboration (deep), assisting in checking for understanding (rote)</w:t>
            </w:r>
          </w:p>
          <w:p w14:paraId="27B1324E" w14:textId="77777777" w:rsidR="00DB1F4F" w:rsidRDefault="00000000">
            <w:pPr>
              <w:widowControl w:val="0"/>
              <w:numPr>
                <w:ilvl w:val="0"/>
                <w:numId w:val="16"/>
              </w:numPr>
              <w:rPr>
                <w:rFonts w:ascii="Calibri" w:eastAsia="Calibri" w:hAnsi="Calibri" w:cs="Calibri"/>
                <w:sz w:val="17"/>
                <w:szCs w:val="17"/>
              </w:rPr>
            </w:pPr>
            <w:r>
              <w:rPr>
                <w:rFonts w:ascii="Calibri" w:eastAsia="Calibri" w:hAnsi="Calibri" w:cs="Calibri"/>
                <w:sz w:val="17"/>
                <w:szCs w:val="17"/>
              </w:rPr>
              <w:t xml:space="preserve">Oral, written, and/or action </w:t>
            </w:r>
            <w:proofErr w:type="gramStart"/>
            <w:r>
              <w:rPr>
                <w:rFonts w:ascii="Calibri" w:eastAsia="Calibri" w:hAnsi="Calibri" w:cs="Calibri"/>
                <w:sz w:val="17"/>
                <w:szCs w:val="17"/>
              </w:rPr>
              <w:t>responses</w:t>
            </w:r>
            <w:proofErr w:type="gramEnd"/>
          </w:p>
          <w:p w14:paraId="53E39D79" w14:textId="77777777" w:rsidR="00DB1F4F" w:rsidRDefault="00000000">
            <w:pPr>
              <w:widowControl w:val="0"/>
              <w:numPr>
                <w:ilvl w:val="0"/>
                <w:numId w:val="16"/>
              </w:numPr>
              <w:spacing w:after="240"/>
              <w:rPr>
                <w:rFonts w:ascii="Calibri" w:eastAsia="Calibri" w:hAnsi="Calibri" w:cs="Calibri"/>
                <w:sz w:val="17"/>
                <w:szCs w:val="17"/>
              </w:rPr>
            </w:pPr>
            <w:r>
              <w:rPr>
                <w:rFonts w:ascii="Calibri" w:eastAsia="Calibri" w:hAnsi="Calibri" w:cs="Calibri"/>
                <w:sz w:val="17"/>
                <w:szCs w:val="17"/>
              </w:rPr>
              <w:t xml:space="preserve">Individual, small group, </w:t>
            </w:r>
            <w:r>
              <w:rPr>
                <w:rFonts w:ascii="Calibri" w:eastAsia="Calibri" w:hAnsi="Calibri" w:cs="Calibri"/>
                <w:sz w:val="17"/>
                <w:szCs w:val="17"/>
              </w:rPr>
              <w:lastRenderedPageBreak/>
              <w:t>and/or unison responses</w:t>
            </w:r>
          </w:p>
        </w:tc>
        <w:tc>
          <w:tcPr>
            <w:tcW w:w="19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E1CFB34" w14:textId="77777777" w:rsidR="00DB1F4F" w:rsidRDefault="00DB1F4F">
            <w:pPr>
              <w:widowControl w:val="0"/>
              <w:spacing w:line="240" w:lineRule="auto"/>
              <w:rPr>
                <w:rFonts w:ascii="Calibri" w:eastAsia="Calibri" w:hAnsi="Calibri" w:cs="Calibri"/>
              </w:rPr>
            </w:pPr>
          </w:p>
        </w:tc>
        <w:tc>
          <w:tcPr>
            <w:tcW w:w="2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8DDE856" w14:textId="77777777" w:rsidR="00DB1F4F" w:rsidRDefault="00DB1F4F">
            <w:pPr>
              <w:widowControl w:val="0"/>
              <w:spacing w:line="240" w:lineRule="auto"/>
              <w:rPr>
                <w:rFonts w:ascii="Calibri" w:eastAsia="Calibri" w:hAnsi="Calibri" w:cs="Calibri"/>
              </w:rPr>
            </w:pPr>
          </w:p>
        </w:tc>
        <w:tc>
          <w:tcPr>
            <w:tcW w:w="2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426FB0B" w14:textId="77777777" w:rsidR="00DB1F4F" w:rsidRDefault="00DB1F4F">
            <w:pPr>
              <w:widowControl w:val="0"/>
              <w:spacing w:line="240" w:lineRule="auto"/>
              <w:rPr>
                <w:rFonts w:ascii="Calibri" w:eastAsia="Calibri" w:hAnsi="Calibri" w:cs="Calibri"/>
              </w:rPr>
            </w:pPr>
          </w:p>
        </w:tc>
        <w:tc>
          <w:tcPr>
            <w:tcW w:w="31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67999A2" w14:textId="77777777" w:rsidR="00DB1F4F" w:rsidRDefault="00DB1F4F">
            <w:pPr>
              <w:widowControl w:val="0"/>
              <w:spacing w:line="240" w:lineRule="auto"/>
              <w:rPr>
                <w:rFonts w:ascii="Calibri" w:eastAsia="Calibri" w:hAnsi="Calibri" w:cs="Calibri"/>
              </w:rPr>
            </w:pPr>
          </w:p>
        </w:tc>
      </w:tr>
    </w:tbl>
    <w:p w14:paraId="2945C1D7" w14:textId="77777777" w:rsidR="00DB1F4F" w:rsidRDefault="00DB1F4F">
      <w:pPr>
        <w:rPr>
          <w:rFonts w:ascii="Calibri" w:eastAsia="Calibri" w:hAnsi="Calibri" w:cs="Calibri"/>
        </w:rPr>
      </w:pPr>
    </w:p>
    <w:p w14:paraId="742A2C8B" w14:textId="76A3AB12" w:rsidR="00DB1F4F" w:rsidRDefault="4FA6ABCE" w:rsidP="031EFB45">
      <w:pPr>
        <w:spacing w:after="120"/>
        <w:rPr>
          <w:rFonts w:ascii="Times New Roman" w:eastAsia="Times New Roman" w:hAnsi="Times New Roman" w:cs="Times New Roman"/>
          <w:sz w:val="16"/>
          <w:szCs w:val="16"/>
        </w:rPr>
      </w:pPr>
      <w:r w:rsidRPr="4FA6ABCE">
        <w:rPr>
          <w:rFonts w:ascii="Times New Roman" w:eastAsia="Times New Roman" w:hAnsi="Times New Roman" w:cs="Times New Roman"/>
          <w:sz w:val="16"/>
          <w:szCs w:val="16"/>
        </w:rPr>
        <w:t xml:space="preserve">Note. Inclusive Lesson Study sequence modified from Roberts, Benedict, Kim, &amp; Tandy (2018). Using lesson study to prepare preservice special educators, </w:t>
      </w:r>
      <w:r w:rsidRPr="4FA6ABCE">
        <w:rPr>
          <w:rFonts w:ascii="Times New Roman" w:eastAsia="Times New Roman" w:hAnsi="Times New Roman" w:cs="Times New Roman"/>
          <w:i/>
          <w:iCs/>
          <w:sz w:val="16"/>
          <w:szCs w:val="16"/>
        </w:rPr>
        <w:t xml:space="preserve">Intervention in </w:t>
      </w:r>
      <w:proofErr w:type="gramStart"/>
      <w:r w:rsidRPr="4FA6ABCE">
        <w:rPr>
          <w:rFonts w:ascii="Times New Roman" w:eastAsia="Times New Roman" w:hAnsi="Times New Roman" w:cs="Times New Roman"/>
          <w:i/>
          <w:iCs/>
          <w:sz w:val="16"/>
          <w:szCs w:val="16"/>
        </w:rPr>
        <w:t>School</w:t>
      </w:r>
      <w:proofErr w:type="gramEnd"/>
      <w:r w:rsidRPr="4FA6ABCE">
        <w:rPr>
          <w:rFonts w:ascii="Times New Roman" w:eastAsia="Times New Roman" w:hAnsi="Times New Roman" w:cs="Times New Roman"/>
          <w:i/>
          <w:iCs/>
          <w:sz w:val="16"/>
          <w:szCs w:val="16"/>
        </w:rPr>
        <w:t xml:space="preserve"> and Clinic, 53(</w:t>
      </w:r>
      <w:r w:rsidRPr="4FA6ABCE">
        <w:rPr>
          <w:rFonts w:ascii="Times New Roman" w:eastAsia="Times New Roman" w:hAnsi="Times New Roman" w:cs="Times New Roman"/>
          <w:sz w:val="16"/>
          <w:szCs w:val="16"/>
        </w:rPr>
        <w:t>4</w:t>
      </w:r>
      <w:r w:rsidRPr="4FA6ABCE">
        <w:rPr>
          <w:rFonts w:ascii="Times New Roman" w:eastAsia="Times New Roman" w:hAnsi="Times New Roman" w:cs="Times New Roman"/>
          <w:i/>
          <w:iCs/>
          <w:sz w:val="16"/>
          <w:szCs w:val="16"/>
        </w:rPr>
        <w:t>)</w:t>
      </w:r>
      <w:r w:rsidRPr="4FA6ABCE">
        <w:rPr>
          <w:rFonts w:ascii="Times New Roman" w:eastAsia="Times New Roman" w:hAnsi="Times New Roman" w:cs="Times New Roman"/>
          <w:sz w:val="16"/>
          <w:szCs w:val="16"/>
        </w:rPr>
        <w:t xml:space="preserve">, pp. 242-243. </w:t>
      </w:r>
    </w:p>
    <w:p w14:paraId="10FBCFBA" w14:textId="77777777" w:rsidR="00DB1F4F" w:rsidRDefault="00000000">
      <w:pPr>
        <w:tabs>
          <w:tab w:val="left" w:pos="0"/>
        </w:tabs>
        <w:spacing w:after="120"/>
        <w:ind w:left="740" w:hanging="7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Focus items adapted from Archer, A. L., &amp; Hughes, C. A. (2011). </w:t>
      </w:r>
      <w:r>
        <w:rPr>
          <w:rFonts w:ascii="Times New Roman" w:eastAsia="Times New Roman" w:hAnsi="Times New Roman" w:cs="Times New Roman"/>
          <w:i/>
          <w:sz w:val="16"/>
          <w:szCs w:val="16"/>
        </w:rPr>
        <w:t>Explicit instruction: Effective and efficient teaching.</w:t>
      </w:r>
      <w:r>
        <w:rPr>
          <w:rFonts w:ascii="Times New Roman" w:eastAsia="Times New Roman" w:hAnsi="Times New Roman" w:cs="Times New Roman"/>
          <w:sz w:val="16"/>
          <w:szCs w:val="16"/>
        </w:rPr>
        <w:t xml:space="preserve"> The Guilford Press: New York, NY.</w:t>
      </w:r>
    </w:p>
    <w:p w14:paraId="275CD688" w14:textId="21006BFC" w:rsidR="00DB1F4F" w:rsidRDefault="031EFB45" w:rsidP="031EFB45">
      <w:pPr>
        <w:spacing w:after="120" w:line="240" w:lineRule="auto"/>
        <w:rPr>
          <w:rFonts w:ascii="Times New Roman" w:eastAsia="Times New Roman" w:hAnsi="Times New Roman" w:cs="Times New Roman"/>
          <w:sz w:val="16"/>
          <w:szCs w:val="16"/>
        </w:rPr>
      </w:pPr>
      <w:r w:rsidRPr="031EFB45">
        <w:rPr>
          <w:rFonts w:ascii="Times New Roman" w:eastAsia="Times New Roman" w:hAnsi="Times New Roman" w:cs="Times New Roman"/>
          <w:sz w:val="16"/>
          <w:szCs w:val="16"/>
        </w:rPr>
        <w:t xml:space="preserve">Matrix layout from </w:t>
      </w:r>
      <w:proofErr w:type="spellStart"/>
      <w:r w:rsidRPr="031EFB45">
        <w:rPr>
          <w:rFonts w:ascii="Times New Roman" w:eastAsia="Times New Roman" w:hAnsi="Times New Roman" w:cs="Times New Roman"/>
          <w:sz w:val="16"/>
          <w:szCs w:val="16"/>
        </w:rPr>
        <w:t>Nagro</w:t>
      </w:r>
      <w:proofErr w:type="spellEnd"/>
      <w:r w:rsidRPr="031EFB45">
        <w:rPr>
          <w:rFonts w:ascii="Times New Roman" w:eastAsia="Times New Roman" w:hAnsi="Times New Roman" w:cs="Times New Roman"/>
          <w:sz w:val="16"/>
          <w:szCs w:val="16"/>
        </w:rPr>
        <w:t xml:space="preserve">, S. A., &amp; </w:t>
      </w:r>
      <w:proofErr w:type="spellStart"/>
      <w:r w:rsidRPr="031EFB45">
        <w:rPr>
          <w:rFonts w:ascii="Times New Roman" w:eastAsia="Times New Roman" w:hAnsi="Times New Roman" w:cs="Times New Roman"/>
          <w:sz w:val="16"/>
          <w:szCs w:val="16"/>
        </w:rPr>
        <w:t>deBettencourt</w:t>
      </w:r>
      <w:proofErr w:type="spellEnd"/>
      <w:r w:rsidRPr="031EFB45">
        <w:rPr>
          <w:rFonts w:ascii="Times New Roman" w:eastAsia="Times New Roman" w:hAnsi="Times New Roman" w:cs="Times New Roman"/>
          <w:sz w:val="16"/>
          <w:szCs w:val="16"/>
        </w:rPr>
        <w:t xml:space="preserve">, L. U. (2018). Reflection activities within clinical experiences: An important component of field-based teacher education. In T. E. Hodges &amp; A. C. Baum (Eds.), </w:t>
      </w:r>
      <w:r w:rsidRPr="031EFB45">
        <w:rPr>
          <w:rFonts w:ascii="Times New Roman" w:eastAsia="Times New Roman" w:hAnsi="Times New Roman" w:cs="Times New Roman"/>
          <w:i/>
          <w:iCs/>
          <w:sz w:val="16"/>
          <w:szCs w:val="16"/>
        </w:rPr>
        <w:t>The handbook of research on field-based teacher education</w:t>
      </w:r>
      <w:r w:rsidRPr="031EFB45">
        <w:rPr>
          <w:rFonts w:ascii="Times New Roman" w:eastAsia="Times New Roman" w:hAnsi="Times New Roman" w:cs="Times New Roman"/>
          <w:sz w:val="16"/>
          <w:szCs w:val="16"/>
        </w:rPr>
        <w:t xml:space="preserve"> (pp 565-586). Hershey, PA: IGI Global. doi:10.4018/978-1-5225-6249-8.ch024</w:t>
      </w:r>
    </w:p>
    <w:p w14:paraId="2F9EEF95" w14:textId="77777777" w:rsidR="00DB1F4F" w:rsidRDefault="00DB1F4F">
      <w:pPr>
        <w:pStyle w:val="Heading3"/>
        <w:rPr>
          <w:sz w:val="36"/>
          <w:szCs w:val="36"/>
          <w:u w:val="single"/>
        </w:rPr>
      </w:pPr>
      <w:bookmarkStart w:id="17" w:name="_ljikirsp9sqe" w:colFirst="0" w:colLast="0"/>
      <w:bookmarkEnd w:id="17"/>
    </w:p>
    <w:p w14:paraId="7F59E83D" w14:textId="77777777" w:rsidR="00DB1F4F" w:rsidRDefault="00DB1F4F"/>
    <w:p w14:paraId="372F6672" w14:textId="77777777" w:rsidR="00DB1F4F" w:rsidRDefault="00000000">
      <w:pPr>
        <w:pStyle w:val="Heading3"/>
        <w:rPr>
          <w:sz w:val="36"/>
          <w:szCs w:val="36"/>
          <w:u w:val="single"/>
        </w:rPr>
      </w:pPr>
      <w:bookmarkStart w:id="18" w:name="_hvqesacdlrre" w:colFirst="0" w:colLast="0"/>
      <w:bookmarkEnd w:id="18"/>
      <w:r>
        <w:rPr>
          <w:sz w:val="36"/>
          <w:szCs w:val="36"/>
          <w:u w:val="single"/>
        </w:rPr>
        <w:t>Step 5: Debrief</w:t>
      </w:r>
    </w:p>
    <w:p w14:paraId="3079E7AD" w14:textId="77777777" w:rsidR="00DB1F4F" w:rsidRDefault="00000000">
      <w:pPr>
        <w:rPr>
          <w:rFonts w:ascii="Calibri" w:eastAsia="Calibri" w:hAnsi="Calibri" w:cs="Calibri"/>
          <w:i/>
          <w:sz w:val="30"/>
          <w:szCs w:val="30"/>
        </w:rPr>
      </w:pPr>
      <w:r>
        <w:rPr>
          <w:rFonts w:ascii="Calibri" w:eastAsia="Calibri" w:hAnsi="Calibri" w:cs="Calibri"/>
          <w:i/>
          <w:sz w:val="30"/>
          <w:szCs w:val="30"/>
        </w:rPr>
        <w:t>HLP #1: Collaborate</w:t>
      </w:r>
      <w:r>
        <w:rPr>
          <w:rFonts w:ascii="Calibri" w:eastAsia="Calibri" w:hAnsi="Calibri" w:cs="Calibri"/>
          <w:sz w:val="30"/>
          <w:szCs w:val="30"/>
        </w:rPr>
        <w:t xml:space="preserve"> </w:t>
      </w:r>
      <w:r>
        <w:rPr>
          <w:rFonts w:ascii="Calibri" w:eastAsia="Calibri" w:hAnsi="Calibri" w:cs="Calibri"/>
          <w:i/>
          <w:sz w:val="30"/>
          <w:szCs w:val="30"/>
        </w:rPr>
        <w:t>with professionals to increase student success.</w:t>
      </w:r>
    </w:p>
    <w:p w14:paraId="4FB99D88" w14:textId="77777777" w:rsidR="00DB1F4F" w:rsidRDefault="00DB1F4F">
      <w:pPr>
        <w:rPr>
          <w:rFonts w:ascii="Calibri" w:eastAsia="Calibri" w:hAnsi="Calibri" w:cs="Calibri"/>
          <w:b/>
        </w:rPr>
      </w:pPr>
    </w:p>
    <w:p w14:paraId="1EDD4166" w14:textId="6F26B06F" w:rsidR="00DB1F4F" w:rsidRDefault="031EFB45">
      <w:pPr>
        <w:rPr>
          <w:rFonts w:ascii="Calibri" w:eastAsia="Calibri" w:hAnsi="Calibri" w:cs="Calibri"/>
        </w:rPr>
      </w:pPr>
      <w:r w:rsidRPr="031EFB45">
        <w:rPr>
          <w:rFonts w:ascii="Calibri" w:eastAsia="Calibri" w:hAnsi="Calibri" w:cs="Calibri"/>
          <w:b/>
          <w:bCs/>
        </w:rPr>
        <w:t>a.) Lesson Study Team Meeting 3:</w:t>
      </w:r>
      <w:r w:rsidRPr="031EFB45">
        <w:rPr>
          <w:rFonts w:ascii="Calibri" w:eastAsia="Calibri" w:hAnsi="Calibri" w:cs="Calibri"/>
        </w:rPr>
        <w:t xml:space="preserve"> In this final step, you will debrief in a final meeting with your LST to reflect on K-12 students’ learning experiences, as well as your own. One person may volunteer to be the facilitator who has not yet had the opportunity. </w:t>
      </w:r>
    </w:p>
    <w:p w14:paraId="2922BB7A" w14:textId="77777777" w:rsidR="00DB1F4F" w:rsidRDefault="00DB1F4F">
      <w:pPr>
        <w:rPr>
          <w:rFonts w:ascii="Calibri" w:eastAsia="Calibri" w:hAnsi="Calibri" w:cs="Calibri"/>
          <w:b/>
          <w:sz w:val="24"/>
          <w:szCs w:val="24"/>
        </w:rPr>
      </w:pPr>
    </w:p>
    <w:p w14:paraId="347EED7F" w14:textId="77777777" w:rsidR="00DB1F4F" w:rsidRDefault="00000000">
      <w:pPr>
        <w:jc w:val="center"/>
        <w:rPr>
          <w:rFonts w:ascii="Calibri" w:eastAsia="Calibri" w:hAnsi="Calibri" w:cs="Calibri"/>
        </w:rPr>
      </w:pPr>
      <w:r>
        <w:rPr>
          <w:rFonts w:ascii="Calibri" w:eastAsia="Calibri" w:hAnsi="Calibri" w:cs="Calibri"/>
          <w:b/>
          <w:sz w:val="24"/>
          <w:szCs w:val="24"/>
        </w:rPr>
        <w:t>Meeting #3: Debrief</w:t>
      </w:r>
    </w:p>
    <w:tbl>
      <w:tblPr>
        <w:tblStyle w:val="aa"/>
        <w:tblW w:w="12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4305"/>
        <w:gridCol w:w="3855"/>
      </w:tblGrid>
      <w:tr w:rsidR="00DB1F4F" w14:paraId="5A885C87" w14:textId="77777777" w:rsidTr="4FA6ABCE">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0469E121" w14:textId="77777777" w:rsidR="00DB1F4F" w:rsidRDefault="00000000">
            <w:pPr>
              <w:widowControl w:val="0"/>
              <w:spacing w:line="240" w:lineRule="auto"/>
              <w:rPr>
                <w:rFonts w:ascii="Calibri" w:eastAsia="Calibri" w:hAnsi="Calibri" w:cs="Calibri"/>
                <w:b/>
              </w:rPr>
            </w:pPr>
            <w:r>
              <w:rPr>
                <w:rFonts w:ascii="Calibri" w:eastAsia="Calibri" w:hAnsi="Calibri" w:cs="Calibri"/>
                <w:b/>
              </w:rPr>
              <w:t xml:space="preserve">Teacher’s Role </w:t>
            </w: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6CEE671B" w14:textId="77777777" w:rsidR="00DB1F4F" w:rsidRDefault="00000000">
            <w:pPr>
              <w:widowControl w:val="0"/>
              <w:spacing w:line="240" w:lineRule="auto"/>
              <w:jc w:val="center"/>
              <w:rPr>
                <w:rFonts w:ascii="Calibri" w:eastAsia="Calibri" w:hAnsi="Calibri" w:cs="Calibri"/>
                <w:b/>
              </w:rPr>
            </w:pPr>
            <w:r>
              <w:rPr>
                <w:rFonts w:ascii="Calibri" w:eastAsia="Calibri" w:hAnsi="Calibri" w:cs="Calibri"/>
                <w:b/>
              </w:rPr>
              <w:t>Role of LST Teammates</w:t>
            </w:r>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C78D8"/>
            <w:tcMar>
              <w:top w:w="100" w:type="dxa"/>
              <w:left w:w="100" w:type="dxa"/>
              <w:bottom w:w="100" w:type="dxa"/>
              <w:right w:w="100" w:type="dxa"/>
            </w:tcMar>
          </w:tcPr>
          <w:p w14:paraId="10F678E3" w14:textId="77777777" w:rsidR="00DB1F4F" w:rsidRDefault="00000000">
            <w:pPr>
              <w:widowControl w:val="0"/>
              <w:spacing w:line="240" w:lineRule="auto"/>
              <w:rPr>
                <w:rFonts w:ascii="Calibri" w:eastAsia="Calibri" w:hAnsi="Calibri" w:cs="Calibri"/>
                <w:b/>
              </w:rPr>
            </w:pPr>
            <w:r>
              <w:rPr>
                <w:rFonts w:ascii="Calibri" w:eastAsia="Calibri" w:hAnsi="Calibri" w:cs="Calibri"/>
                <w:b/>
              </w:rPr>
              <w:t xml:space="preserve">Facilitator’s Role </w:t>
            </w:r>
          </w:p>
        </w:tc>
      </w:tr>
      <w:tr w:rsidR="00DB1F4F" w14:paraId="09F652D2" w14:textId="77777777" w:rsidTr="4FA6ABCE">
        <w:trPr>
          <w:trHeight w:val="3960"/>
        </w:trPr>
        <w:tc>
          <w:tcPr>
            <w:tcW w:w="38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C528C7F" w14:textId="77777777" w:rsidR="00DB1F4F" w:rsidRDefault="00000000">
            <w:pPr>
              <w:widowControl w:val="0"/>
              <w:spacing w:line="240" w:lineRule="auto"/>
              <w:rPr>
                <w:rFonts w:ascii="Calibri" w:eastAsia="Calibri" w:hAnsi="Calibri" w:cs="Calibri"/>
              </w:rPr>
            </w:pPr>
            <w:r>
              <w:rPr>
                <w:rFonts w:ascii="Calibri" w:eastAsia="Calibri" w:hAnsi="Calibri" w:cs="Calibri"/>
              </w:rPr>
              <w:lastRenderedPageBreak/>
              <w:t xml:space="preserve">Have your completed Reflection Matrix available to refer to as you debrief. </w:t>
            </w:r>
          </w:p>
          <w:p w14:paraId="45E4BBBA" w14:textId="77777777" w:rsidR="00DB1F4F" w:rsidRDefault="00DB1F4F">
            <w:pPr>
              <w:widowControl w:val="0"/>
              <w:spacing w:line="240" w:lineRule="auto"/>
              <w:rPr>
                <w:rFonts w:ascii="Calibri" w:eastAsia="Calibri" w:hAnsi="Calibri" w:cs="Calibri"/>
              </w:rPr>
            </w:pPr>
          </w:p>
          <w:p w14:paraId="7302B55E"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Discuss questions and prompts led by the facilitator. </w:t>
            </w:r>
          </w:p>
          <w:p w14:paraId="49F4DF71" w14:textId="77777777" w:rsidR="00DB1F4F" w:rsidRDefault="00DB1F4F">
            <w:pPr>
              <w:widowControl w:val="0"/>
              <w:spacing w:line="240" w:lineRule="auto"/>
              <w:rPr>
                <w:rFonts w:ascii="Calibri" w:eastAsia="Calibri" w:hAnsi="Calibri" w:cs="Calibri"/>
              </w:rPr>
            </w:pPr>
          </w:p>
          <w:p w14:paraId="522CDB79" w14:textId="77777777" w:rsidR="00DB1F4F" w:rsidRDefault="00DB1F4F">
            <w:pPr>
              <w:widowControl w:val="0"/>
              <w:spacing w:line="240" w:lineRule="auto"/>
              <w:rPr>
                <w:rFonts w:ascii="Calibri" w:eastAsia="Calibri" w:hAnsi="Calibri" w:cs="Calibri"/>
              </w:rPr>
            </w:pPr>
          </w:p>
          <w:p w14:paraId="1DECA09A" w14:textId="77777777" w:rsidR="00DB1F4F" w:rsidRDefault="00DB1F4F">
            <w:pPr>
              <w:widowControl w:val="0"/>
              <w:spacing w:line="240" w:lineRule="auto"/>
              <w:rPr>
                <w:rFonts w:ascii="Calibri" w:eastAsia="Calibri" w:hAnsi="Calibri" w:cs="Calibri"/>
              </w:rPr>
            </w:pPr>
          </w:p>
          <w:p w14:paraId="19DA0026" w14:textId="77777777" w:rsidR="00DB1F4F" w:rsidRDefault="00DB1F4F">
            <w:pPr>
              <w:widowControl w:val="0"/>
              <w:spacing w:line="240" w:lineRule="auto"/>
              <w:ind w:left="720"/>
              <w:rPr>
                <w:rFonts w:ascii="Calibri" w:eastAsia="Calibri" w:hAnsi="Calibri" w:cs="Calibri"/>
              </w:rPr>
            </w:pPr>
          </w:p>
        </w:tc>
        <w:tc>
          <w:tcPr>
            <w:tcW w:w="4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B44813A" w14:textId="77777777" w:rsidR="00DB1F4F" w:rsidRDefault="00000000">
            <w:pPr>
              <w:widowControl w:val="0"/>
              <w:spacing w:line="240" w:lineRule="auto"/>
              <w:rPr>
                <w:rFonts w:ascii="Calibri" w:eastAsia="Calibri" w:hAnsi="Calibri" w:cs="Calibri"/>
              </w:rPr>
            </w:pPr>
            <w:r>
              <w:rPr>
                <w:rFonts w:ascii="Calibri" w:eastAsia="Calibri" w:hAnsi="Calibri" w:cs="Calibri"/>
              </w:rPr>
              <w:t>Have your completed Peer Reflection Matrix available as you prepare to share feedback with your peers.</w:t>
            </w:r>
          </w:p>
          <w:p w14:paraId="6E1E7C96" w14:textId="77777777" w:rsidR="00DB1F4F" w:rsidRDefault="00DB1F4F">
            <w:pPr>
              <w:widowControl w:val="0"/>
              <w:spacing w:line="240" w:lineRule="auto"/>
              <w:rPr>
                <w:rFonts w:ascii="Calibri" w:eastAsia="Calibri" w:hAnsi="Calibri" w:cs="Calibri"/>
              </w:rPr>
            </w:pPr>
          </w:p>
          <w:p w14:paraId="229E83A0"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Discuss questions and prompts led by the facilitator.   </w:t>
            </w:r>
          </w:p>
        </w:tc>
        <w:tc>
          <w:tcPr>
            <w:tcW w:w="38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62C51CA" w14:textId="45C73F48" w:rsidR="00DB1F4F" w:rsidRDefault="031EFB45">
            <w:pPr>
              <w:widowControl w:val="0"/>
              <w:spacing w:line="240" w:lineRule="auto"/>
              <w:rPr>
                <w:rFonts w:ascii="Calibri" w:eastAsia="Calibri" w:hAnsi="Calibri" w:cs="Calibri"/>
              </w:rPr>
            </w:pPr>
            <w:r w:rsidRPr="031EFB45">
              <w:rPr>
                <w:rFonts w:ascii="Calibri" w:eastAsia="Calibri" w:hAnsi="Calibri" w:cs="Calibri"/>
              </w:rPr>
              <w:t xml:space="preserve">Record the meeting on Zoom. </w:t>
            </w:r>
          </w:p>
          <w:p w14:paraId="5D4A82DB" w14:textId="77777777" w:rsidR="00DB1F4F" w:rsidRDefault="00DB1F4F">
            <w:pPr>
              <w:widowControl w:val="0"/>
              <w:spacing w:line="240" w:lineRule="auto"/>
              <w:rPr>
                <w:rFonts w:ascii="Calibri" w:eastAsia="Calibri" w:hAnsi="Calibri" w:cs="Calibri"/>
              </w:rPr>
            </w:pPr>
          </w:p>
          <w:p w14:paraId="0E8AE88C"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Set norms for the meeting. </w:t>
            </w:r>
          </w:p>
          <w:p w14:paraId="0208064D" w14:textId="77777777" w:rsidR="00DB1F4F" w:rsidRDefault="00DB1F4F">
            <w:pPr>
              <w:widowControl w:val="0"/>
              <w:spacing w:line="240" w:lineRule="auto"/>
              <w:rPr>
                <w:rFonts w:ascii="Calibri" w:eastAsia="Calibri" w:hAnsi="Calibri" w:cs="Calibri"/>
              </w:rPr>
            </w:pPr>
          </w:p>
          <w:p w14:paraId="08E6575F" w14:textId="283B629D" w:rsidR="00DB1F4F" w:rsidRDefault="4FA6ABCE">
            <w:pPr>
              <w:widowControl w:val="0"/>
              <w:spacing w:line="240" w:lineRule="auto"/>
              <w:rPr>
                <w:rFonts w:ascii="Calibri" w:eastAsia="Calibri" w:hAnsi="Calibri" w:cs="Calibri"/>
              </w:rPr>
            </w:pPr>
            <w:r w:rsidRPr="4FA6ABCE">
              <w:rPr>
                <w:rFonts w:ascii="Calibri" w:eastAsia="Calibri" w:hAnsi="Calibri" w:cs="Calibri"/>
              </w:rPr>
              <w:t xml:space="preserve">Facilitate the meeting by directing LST members to complete items on your </w:t>
            </w:r>
            <w:hyperlink r:id="rId26">
              <w:r w:rsidRPr="4FA6ABCE">
                <w:rPr>
                  <w:rFonts w:ascii="Calibri" w:eastAsia="Calibri" w:hAnsi="Calibri" w:cs="Calibri"/>
                  <w:color w:val="1155CC"/>
                  <w:u w:val="single"/>
                </w:rPr>
                <w:t>Facilitator Checklist #3</w:t>
              </w:r>
            </w:hyperlink>
            <w:r w:rsidRPr="4FA6ABCE">
              <w:rPr>
                <w:rFonts w:ascii="Calibri" w:eastAsia="Calibri" w:hAnsi="Calibri" w:cs="Calibri"/>
                <w:color w:val="000000" w:themeColor="text1"/>
              </w:rPr>
              <w:t xml:space="preserve"> (Resource G).</w:t>
            </w:r>
          </w:p>
          <w:p w14:paraId="07B28F1D" w14:textId="77777777" w:rsidR="00DB1F4F" w:rsidRDefault="00DB1F4F">
            <w:pPr>
              <w:widowControl w:val="0"/>
              <w:spacing w:line="240" w:lineRule="auto"/>
              <w:rPr>
                <w:rFonts w:ascii="Calibri" w:eastAsia="Calibri" w:hAnsi="Calibri" w:cs="Calibri"/>
              </w:rPr>
            </w:pPr>
          </w:p>
          <w:p w14:paraId="68290D76" w14:textId="77777777" w:rsidR="00DB1F4F" w:rsidRDefault="00000000">
            <w:pPr>
              <w:widowControl w:val="0"/>
              <w:spacing w:line="240" w:lineRule="auto"/>
              <w:rPr>
                <w:rFonts w:ascii="Calibri" w:eastAsia="Calibri" w:hAnsi="Calibri" w:cs="Calibri"/>
              </w:rPr>
            </w:pPr>
            <w:r>
              <w:rPr>
                <w:rFonts w:ascii="Calibri" w:eastAsia="Calibri" w:hAnsi="Calibri" w:cs="Calibri"/>
              </w:rPr>
              <w:t xml:space="preserve">Keep track of time.  </w:t>
            </w:r>
          </w:p>
        </w:tc>
      </w:tr>
    </w:tbl>
    <w:p w14:paraId="49D404E6" w14:textId="77777777" w:rsidR="00DB1F4F" w:rsidRDefault="00DB1F4F">
      <w:pPr>
        <w:rPr>
          <w:rFonts w:ascii="Calibri" w:eastAsia="Calibri" w:hAnsi="Calibri" w:cs="Calibri"/>
        </w:rPr>
      </w:pPr>
    </w:p>
    <w:p w14:paraId="65CCD7C0" w14:textId="77777777" w:rsidR="00DB1F4F" w:rsidRDefault="00DB1F4F">
      <w:pPr>
        <w:rPr>
          <w:rFonts w:ascii="Calibri" w:eastAsia="Calibri" w:hAnsi="Calibri" w:cs="Calibri"/>
        </w:rPr>
      </w:pPr>
    </w:p>
    <w:p w14:paraId="7E7DC5AD" w14:textId="77777777" w:rsidR="00DB1F4F" w:rsidRDefault="002D7D3E">
      <w:pPr>
        <w:rPr>
          <w:rFonts w:ascii="Calibri" w:eastAsia="Calibri" w:hAnsi="Calibri" w:cs="Calibri"/>
        </w:rPr>
      </w:pPr>
      <w:r>
        <w:rPr>
          <w:noProof/>
        </w:rPr>
        <w:pict w14:anchorId="5F7D8955">
          <v:rect id="_x0000_i1025" alt="" style="width:468pt;height:.05pt;mso-width-percent:0;mso-height-percent:0;mso-width-percent:0;mso-height-percent:0" o:hralign="center" o:hrstd="t" o:hr="t" fillcolor="#a0a0a0" stroked="f"/>
        </w:pict>
      </w:r>
    </w:p>
    <w:p w14:paraId="3A157163" w14:textId="77777777" w:rsidR="00DB1F4F" w:rsidRDefault="00DB1F4F">
      <w:pPr>
        <w:rPr>
          <w:rFonts w:ascii="Calibri" w:eastAsia="Calibri" w:hAnsi="Calibri" w:cs="Calibri"/>
        </w:rPr>
      </w:pPr>
    </w:p>
    <w:p w14:paraId="63ABC066" w14:textId="77777777" w:rsidR="00DB1F4F" w:rsidRDefault="00DB1F4F">
      <w:pPr>
        <w:rPr>
          <w:rFonts w:ascii="Calibri" w:eastAsia="Calibri" w:hAnsi="Calibri" w:cs="Calibri"/>
        </w:rPr>
      </w:pPr>
    </w:p>
    <w:p w14:paraId="4F00F64D" w14:textId="77777777" w:rsidR="00DB1F4F" w:rsidRDefault="00DB1F4F">
      <w:pPr>
        <w:rPr>
          <w:rFonts w:ascii="Calibri" w:eastAsia="Calibri" w:hAnsi="Calibri" w:cs="Calibri"/>
          <w:b/>
          <w:sz w:val="30"/>
          <w:szCs w:val="30"/>
        </w:rPr>
      </w:pPr>
    </w:p>
    <w:p w14:paraId="72F5BB5D" w14:textId="77777777" w:rsidR="00DB1F4F" w:rsidRDefault="00DB1F4F">
      <w:pPr>
        <w:rPr>
          <w:rFonts w:ascii="Calibri" w:eastAsia="Calibri" w:hAnsi="Calibri" w:cs="Calibri"/>
          <w:b/>
          <w:sz w:val="30"/>
          <w:szCs w:val="30"/>
        </w:rPr>
      </w:pPr>
    </w:p>
    <w:p w14:paraId="5821E55B" w14:textId="77777777" w:rsidR="00DB1F4F" w:rsidRDefault="00DB1F4F">
      <w:pPr>
        <w:rPr>
          <w:rFonts w:ascii="Calibri" w:eastAsia="Calibri" w:hAnsi="Calibri" w:cs="Calibri"/>
          <w:b/>
          <w:sz w:val="30"/>
          <w:szCs w:val="30"/>
        </w:rPr>
      </w:pPr>
    </w:p>
    <w:p w14:paraId="2768B697" w14:textId="77777777" w:rsidR="00DB1F4F" w:rsidRDefault="00DB1F4F">
      <w:pPr>
        <w:rPr>
          <w:rFonts w:ascii="Calibri" w:eastAsia="Calibri" w:hAnsi="Calibri" w:cs="Calibri"/>
          <w:b/>
          <w:sz w:val="30"/>
          <w:szCs w:val="30"/>
        </w:rPr>
      </w:pPr>
    </w:p>
    <w:p w14:paraId="77319339" w14:textId="77777777" w:rsidR="00DB1F4F" w:rsidRDefault="00000000">
      <w:pPr>
        <w:jc w:val="center"/>
        <w:rPr>
          <w:rFonts w:ascii="Calibri" w:eastAsia="Calibri" w:hAnsi="Calibri" w:cs="Calibri"/>
          <w:b/>
          <w:sz w:val="30"/>
          <w:szCs w:val="30"/>
        </w:rPr>
      </w:pPr>
      <w:r>
        <w:rPr>
          <w:rFonts w:ascii="Calibri" w:eastAsia="Calibri" w:hAnsi="Calibri" w:cs="Calibri"/>
          <w:b/>
          <w:sz w:val="30"/>
          <w:szCs w:val="30"/>
        </w:rPr>
        <w:t xml:space="preserve">HLP Lesson Study Scoring Rubric </w:t>
      </w:r>
    </w:p>
    <w:p w14:paraId="43E9DFC7" w14:textId="77777777" w:rsidR="00DB1F4F" w:rsidRDefault="00DB1F4F">
      <w:pPr>
        <w:rPr>
          <w:rFonts w:ascii="Calibri" w:eastAsia="Calibri" w:hAnsi="Calibri" w:cs="Calibri"/>
        </w:rPr>
      </w:pPr>
    </w:p>
    <w:tbl>
      <w:tblPr>
        <w:tblStyle w:val="ab"/>
        <w:tblW w:w="13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545"/>
        <w:gridCol w:w="2520"/>
        <w:gridCol w:w="2610"/>
        <w:gridCol w:w="2805"/>
        <w:gridCol w:w="2865"/>
      </w:tblGrid>
      <w:tr w:rsidR="00DB1F4F" w14:paraId="698E1527" w14:textId="77777777" w:rsidTr="4FA6ABCE">
        <w:trPr>
          <w:trHeight w:val="765"/>
        </w:trPr>
        <w:tc>
          <w:tcPr>
            <w:tcW w:w="780" w:type="dxa"/>
            <w:shd w:val="clear" w:color="auto" w:fill="auto"/>
            <w:tcMar>
              <w:top w:w="100" w:type="dxa"/>
              <w:left w:w="100" w:type="dxa"/>
              <w:bottom w:w="100" w:type="dxa"/>
              <w:right w:w="100" w:type="dxa"/>
            </w:tcMar>
          </w:tcPr>
          <w:p w14:paraId="7E3AA8AF" w14:textId="77777777" w:rsidR="00DB1F4F" w:rsidRDefault="00DB1F4F">
            <w:pPr>
              <w:widowControl w:val="0"/>
              <w:spacing w:line="240" w:lineRule="auto"/>
              <w:rPr>
                <w:rFonts w:ascii="Calibri" w:eastAsia="Calibri" w:hAnsi="Calibri" w:cs="Calibri"/>
                <w:b/>
              </w:rPr>
            </w:pPr>
          </w:p>
        </w:tc>
        <w:tc>
          <w:tcPr>
            <w:tcW w:w="1545" w:type="dxa"/>
            <w:shd w:val="clear" w:color="auto" w:fill="auto"/>
            <w:tcMar>
              <w:top w:w="100" w:type="dxa"/>
              <w:left w:w="100" w:type="dxa"/>
              <w:bottom w:w="100" w:type="dxa"/>
              <w:right w:w="100" w:type="dxa"/>
            </w:tcMar>
          </w:tcPr>
          <w:p w14:paraId="2B664826" w14:textId="77777777" w:rsidR="00DB1F4F" w:rsidRDefault="00000000">
            <w:pPr>
              <w:widowControl w:val="0"/>
              <w:spacing w:line="240" w:lineRule="auto"/>
              <w:rPr>
                <w:rFonts w:ascii="Calibri" w:eastAsia="Calibri" w:hAnsi="Calibri" w:cs="Calibri"/>
                <w:b/>
              </w:rPr>
            </w:pPr>
            <w:r>
              <w:rPr>
                <w:rFonts w:ascii="Calibri" w:eastAsia="Calibri" w:hAnsi="Calibri" w:cs="Calibri"/>
                <w:b/>
              </w:rPr>
              <w:t>ILS Steps &amp; Focus HLP</w:t>
            </w:r>
          </w:p>
        </w:tc>
        <w:tc>
          <w:tcPr>
            <w:tcW w:w="2520" w:type="dxa"/>
            <w:shd w:val="clear" w:color="auto" w:fill="auto"/>
            <w:tcMar>
              <w:top w:w="100" w:type="dxa"/>
              <w:left w:w="100" w:type="dxa"/>
              <w:bottom w:w="100" w:type="dxa"/>
              <w:right w:w="100" w:type="dxa"/>
            </w:tcMar>
          </w:tcPr>
          <w:p w14:paraId="0DEA95FA"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Level 1</w:t>
            </w:r>
          </w:p>
        </w:tc>
        <w:tc>
          <w:tcPr>
            <w:tcW w:w="2610" w:type="dxa"/>
            <w:shd w:val="clear" w:color="auto" w:fill="auto"/>
            <w:tcMar>
              <w:top w:w="100" w:type="dxa"/>
              <w:left w:w="100" w:type="dxa"/>
              <w:bottom w:w="100" w:type="dxa"/>
              <w:right w:w="100" w:type="dxa"/>
            </w:tcMar>
          </w:tcPr>
          <w:p w14:paraId="7B8845D3"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Level 2</w:t>
            </w:r>
          </w:p>
        </w:tc>
        <w:tc>
          <w:tcPr>
            <w:tcW w:w="2805" w:type="dxa"/>
            <w:shd w:val="clear" w:color="auto" w:fill="auto"/>
            <w:tcMar>
              <w:top w:w="100" w:type="dxa"/>
              <w:left w:w="100" w:type="dxa"/>
              <w:bottom w:w="100" w:type="dxa"/>
              <w:right w:w="100" w:type="dxa"/>
            </w:tcMar>
          </w:tcPr>
          <w:p w14:paraId="35EB9DB9"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Level 3</w:t>
            </w:r>
          </w:p>
        </w:tc>
        <w:tc>
          <w:tcPr>
            <w:tcW w:w="2865" w:type="dxa"/>
            <w:shd w:val="clear" w:color="auto" w:fill="auto"/>
            <w:tcMar>
              <w:top w:w="100" w:type="dxa"/>
              <w:left w:w="100" w:type="dxa"/>
              <w:bottom w:w="100" w:type="dxa"/>
              <w:right w:w="100" w:type="dxa"/>
            </w:tcMar>
          </w:tcPr>
          <w:p w14:paraId="2B0E959B" w14:textId="77777777" w:rsidR="00DB1F4F"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Level 4</w:t>
            </w:r>
          </w:p>
        </w:tc>
      </w:tr>
      <w:tr w:rsidR="00DB1F4F" w14:paraId="7DADA49C" w14:textId="77777777" w:rsidTr="4FA6ABCE">
        <w:tc>
          <w:tcPr>
            <w:tcW w:w="780" w:type="dxa"/>
            <w:shd w:val="clear" w:color="auto" w:fill="auto"/>
            <w:tcMar>
              <w:top w:w="100" w:type="dxa"/>
              <w:left w:w="100" w:type="dxa"/>
              <w:bottom w:w="100" w:type="dxa"/>
              <w:right w:w="100" w:type="dxa"/>
            </w:tcMar>
          </w:tcPr>
          <w:p w14:paraId="0ACE5BB4" w14:textId="77777777" w:rsidR="00DB1F4F"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Week 1</w:t>
            </w:r>
          </w:p>
        </w:tc>
        <w:tc>
          <w:tcPr>
            <w:tcW w:w="1545" w:type="dxa"/>
            <w:shd w:val="clear" w:color="auto" w:fill="auto"/>
            <w:tcMar>
              <w:top w:w="100" w:type="dxa"/>
              <w:left w:w="100" w:type="dxa"/>
              <w:bottom w:w="100" w:type="dxa"/>
              <w:right w:w="100" w:type="dxa"/>
            </w:tcMar>
          </w:tcPr>
          <w:p w14:paraId="29A0B666"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Step 1: </w:t>
            </w:r>
            <w:r>
              <w:rPr>
                <w:rFonts w:ascii="Calibri" w:eastAsia="Calibri" w:hAnsi="Calibri" w:cs="Calibri"/>
                <w:sz w:val="18"/>
                <w:szCs w:val="18"/>
              </w:rPr>
              <w:t xml:space="preserve">Gather formative and summative data to form a basis for planning. </w:t>
            </w:r>
          </w:p>
          <w:p w14:paraId="15822EC4" w14:textId="77777777" w:rsidR="00DB1F4F" w:rsidRDefault="00DB1F4F">
            <w:pPr>
              <w:widowControl w:val="0"/>
              <w:spacing w:line="240" w:lineRule="auto"/>
              <w:rPr>
                <w:rFonts w:ascii="Calibri" w:eastAsia="Calibri" w:hAnsi="Calibri" w:cs="Calibri"/>
                <w:sz w:val="18"/>
                <w:szCs w:val="18"/>
              </w:rPr>
            </w:pPr>
          </w:p>
          <w:p w14:paraId="3E48C229" w14:textId="77777777" w:rsidR="00DB1F4F" w:rsidRDefault="00000000">
            <w:pPr>
              <w:spacing w:line="240" w:lineRule="auto"/>
              <w:rPr>
                <w:rFonts w:ascii="Calibri" w:eastAsia="Calibri" w:hAnsi="Calibri" w:cs="Calibri"/>
                <w:sz w:val="18"/>
                <w:szCs w:val="18"/>
              </w:rPr>
            </w:pPr>
            <w:r>
              <w:rPr>
                <w:rFonts w:ascii="Calibri" w:eastAsia="Calibri" w:hAnsi="Calibri" w:cs="Calibri"/>
                <w:b/>
                <w:sz w:val="18"/>
                <w:szCs w:val="18"/>
              </w:rPr>
              <w:lastRenderedPageBreak/>
              <w:t>HLP #6:</w:t>
            </w:r>
            <w:r>
              <w:rPr>
                <w:rFonts w:ascii="Calibri" w:eastAsia="Calibri" w:hAnsi="Calibri" w:cs="Calibri"/>
                <w:sz w:val="18"/>
                <w:szCs w:val="18"/>
              </w:rPr>
              <w:t xml:space="preserve"> Use student assessment data, analyze instructional practices, and make necessary adjustments that improve student outcomes. </w:t>
            </w:r>
          </w:p>
        </w:tc>
        <w:tc>
          <w:tcPr>
            <w:tcW w:w="2520" w:type="dxa"/>
            <w:shd w:val="clear" w:color="auto" w:fill="auto"/>
            <w:tcMar>
              <w:top w:w="100" w:type="dxa"/>
              <w:left w:w="100" w:type="dxa"/>
              <w:bottom w:w="100" w:type="dxa"/>
              <w:right w:w="100" w:type="dxa"/>
            </w:tcMar>
          </w:tcPr>
          <w:p w14:paraId="084D7823" w14:textId="2387637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Shows extensive inaccuracies when interpreting diagnostic assessment data and does not discuss correlation to CCSS. </w:t>
            </w:r>
          </w:p>
          <w:p w14:paraId="1F069701" w14:textId="77777777" w:rsidR="00DB1F4F" w:rsidRDefault="00DB1F4F">
            <w:pPr>
              <w:widowControl w:val="0"/>
              <w:spacing w:line="240" w:lineRule="auto"/>
              <w:rPr>
                <w:rFonts w:ascii="Calibri" w:eastAsia="Calibri" w:hAnsi="Calibri" w:cs="Calibri"/>
                <w:sz w:val="18"/>
                <w:szCs w:val="18"/>
              </w:rPr>
            </w:pPr>
          </w:p>
          <w:p w14:paraId="5ADBD55B" w14:textId="74C4011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Does not show how data is </w:t>
            </w:r>
            <w:r w:rsidRPr="4FA6ABCE">
              <w:rPr>
                <w:rFonts w:ascii="Calibri" w:eastAsia="Calibri" w:hAnsi="Calibri" w:cs="Calibri"/>
                <w:sz w:val="18"/>
                <w:szCs w:val="18"/>
              </w:rPr>
              <w:lastRenderedPageBreak/>
              <w:t xml:space="preserve">used to make instructional decisions. </w:t>
            </w:r>
          </w:p>
          <w:p w14:paraId="3E94F5A6" w14:textId="77777777" w:rsidR="00DB1F4F" w:rsidRDefault="00DB1F4F">
            <w:pPr>
              <w:widowControl w:val="0"/>
              <w:spacing w:line="240" w:lineRule="auto"/>
              <w:rPr>
                <w:rFonts w:ascii="Calibri" w:eastAsia="Calibri" w:hAnsi="Calibri" w:cs="Calibri"/>
                <w:sz w:val="18"/>
                <w:szCs w:val="18"/>
              </w:rPr>
            </w:pPr>
          </w:p>
          <w:p w14:paraId="73A0C93A" w14:textId="51A1DE8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Monitoring student progress is an emergent skill. Does not describe how scores are used to make instructional decisions.</w:t>
            </w:r>
          </w:p>
          <w:p w14:paraId="7A54B3CC" w14:textId="77777777" w:rsidR="00DB1F4F" w:rsidRDefault="00DB1F4F">
            <w:pPr>
              <w:widowControl w:val="0"/>
              <w:spacing w:line="240" w:lineRule="auto"/>
              <w:rPr>
                <w:rFonts w:ascii="Calibri" w:eastAsia="Calibri" w:hAnsi="Calibri" w:cs="Calibri"/>
                <w:sz w:val="18"/>
                <w:szCs w:val="18"/>
              </w:rPr>
            </w:pPr>
          </w:p>
          <w:p w14:paraId="1E829186" w14:textId="0942E02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include students in the data-analysis process.</w:t>
            </w:r>
          </w:p>
          <w:p w14:paraId="12157143" w14:textId="77777777" w:rsidR="00DB1F4F" w:rsidRDefault="00DB1F4F">
            <w:pPr>
              <w:widowControl w:val="0"/>
              <w:spacing w:line="240" w:lineRule="auto"/>
              <w:rPr>
                <w:rFonts w:ascii="Calibri" w:eastAsia="Calibri" w:hAnsi="Calibri" w:cs="Calibri"/>
                <w:sz w:val="18"/>
                <w:szCs w:val="18"/>
              </w:rPr>
            </w:pPr>
          </w:p>
          <w:p w14:paraId="5BA6D7ED" w14:textId="203EEE74"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Conducts an incomplete analysis of classroom-level data.</w:t>
            </w:r>
          </w:p>
        </w:tc>
        <w:tc>
          <w:tcPr>
            <w:tcW w:w="2610" w:type="dxa"/>
            <w:shd w:val="clear" w:color="auto" w:fill="auto"/>
            <w:tcMar>
              <w:top w:w="100" w:type="dxa"/>
              <w:left w:w="100" w:type="dxa"/>
              <w:bottom w:w="100" w:type="dxa"/>
              <w:right w:w="100" w:type="dxa"/>
            </w:tcMar>
          </w:tcPr>
          <w:p w14:paraId="2AB68EF8" w14:textId="38B22B13"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Shows some inaccuracies when interpreting diagnostic assessment data and provides limited correlation to CCSS. </w:t>
            </w:r>
          </w:p>
          <w:p w14:paraId="38977AD7" w14:textId="77777777" w:rsidR="00DB1F4F" w:rsidRDefault="00DB1F4F">
            <w:pPr>
              <w:widowControl w:val="0"/>
              <w:spacing w:line="240" w:lineRule="auto"/>
              <w:rPr>
                <w:rFonts w:ascii="Calibri" w:eastAsia="Calibri" w:hAnsi="Calibri" w:cs="Calibri"/>
                <w:sz w:val="18"/>
                <w:szCs w:val="18"/>
              </w:rPr>
            </w:pPr>
          </w:p>
          <w:p w14:paraId="26504D2B" w14:textId="1092C6C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Inadequately uses data to make </w:t>
            </w:r>
            <w:r w:rsidRPr="4FA6ABCE">
              <w:rPr>
                <w:rFonts w:ascii="Calibri" w:eastAsia="Calibri" w:hAnsi="Calibri" w:cs="Calibri"/>
                <w:sz w:val="18"/>
                <w:szCs w:val="18"/>
              </w:rPr>
              <w:lastRenderedPageBreak/>
              <w:t>instructional decisions.</w:t>
            </w:r>
          </w:p>
          <w:p w14:paraId="71AD33E6" w14:textId="77777777" w:rsidR="00DB1F4F" w:rsidRDefault="00DB1F4F">
            <w:pPr>
              <w:widowControl w:val="0"/>
              <w:spacing w:line="240" w:lineRule="auto"/>
              <w:rPr>
                <w:rFonts w:ascii="Calibri" w:eastAsia="Calibri" w:hAnsi="Calibri" w:cs="Calibri"/>
                <w:sz w:val="18"/>
                <w:szCs w:val="18"/>
              </w:rPr>
            </w:pPr>
          </w:p>
          <w:p w14:paraId="1CACF11F" w14:textId="77777777" w:rsidR="00DB1F4F" w:rsidRDefault="00DB1F4F">
            <w:pPr>
              <w:widowControl w:val="0"/>
              <w:spacing w:line="240" w:lineRule="auto"/>
              <w:rPr>
                <w:rFonts w:ascii="Calibri" w:eastAsia="Calibri" w:hAnsi="Calibri" w:cs="Calibri"/>
                <w:sz w:val="18"/>
                <w:szCs w:val="18"/>
              </w:rPr>
            </w:pPr>
          </w:p>
          <w:p w14:paraId="31AB01C3" w14:textId="659D033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Inadequately monitors student progress and describes how scores are used to make instructional decisions.</w:t>
            </w:r>
          </w:p>
          <w:p w14:paraId="086F64F8" w14:textId="77777777" w:rsidR="00DB1F4F" w:rsidRDefault="00DB1F4F">
            <w:pPr>
              <w:widowControl w:val="0"/>
              <w:spacing w:line="240" w:lineRule="auto"/>
              <w:rPr>
                <w:rFonts w:ascii="Calibri" w:eastAsia="Calibri" w:hAnsi="Calibri" w:cs="Calibri"/>
                <w:sz w:val="18"/>
                <w:szCs w:val="18"/>
              </w:rPr>
            </w:pPr>
          </w:p>
          <w:p w14:paraId="34812A61" w14:textId="53913BC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Includes few students in the data-analysis process. </w:t>
            </w:r>
          </w:p>
          <w:p w14:paraId="5A438C20" w14:textId="77777777" w:rsidR="00DB1F4F" w:rsidRDefault="00DB1F4F">
            <w:pPr>
              <w:widowControl w:val="0"/>
              <w:spacing w:line="240" w:lineRule="auto"/>
              <w:rPr>
                <w:rFonts w:ascii="Calibri" w:eastAsia="Calibri" w:hAnsi="Calibri" w:cs="Calibri"/>
                <w:sz w:val="18"/>
                <w:szCs w:val="18"/>
              </w:rPr>
            </w:pPr>
          </w:p>
          <w:p w14:paraId="6C638D00" w14:textId="1B850FA9"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Ineffectively analyzes one type of classroom-level data. </w:t>
            </w:r>
          </w:p>
        </w:tc>
        <w:tc>
          <w:tcPr>
            <w:tcW w:w="2805" w:type="dxa"/>
            <w:shd w:val="clear" w:color="auto" w:fill="auto"/>
            <w:tcMar>
              <w:top w:w="100" w:type="dxa"/>
              <w:left w:w="100" w:type="dxa"/>
              <w:bottom w:w="100" w:type="dxa"/>
              <w:right w:w="100" w:type="dxa"/>
            </w:tcMar>
          </w:tcPr>
          <w:p w14:paraId="42252FFC" w14:textId="7EA48FDA"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Adequately interprets diagnostic assessment data and provides some correlation to CCSS. </w:t>
            </w:r>
          </w:p>
          <w:p w14:paraId="27AEC179" w14:textId="77777777" w:rsidR="00DB1F4F" w:rsidRDefault="00DB1F4F">
            <w:pPr>
              <w:widowControl w:val="0"/>
              <w:spacing w:line="240" w:lineRule="auto"/>
              <w:rPr>
                <w:rFonts w:ascii="Calibri" w:eastAsia="Calibri" w:hAnsi="Calibri" w:cs="Calibri"/>
                <w:sz w:val="18"/>
                <w:szCs w:val="18"/>
              </w:rPr>
            </w:pPr>
          </w:p>
          <w:p w14:paraId="7640FA26" w14:textId="5EC0856A"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Adequately uses data to make instructional decisions.</w:t>
            </w:r>
          </w:p>
          <w:p w14:paraId="35C970AD" w14:textId="77777777" w:rsidR="00DB1F4F" w:rsidRDefault="00DB1F4F">
            <w:pPr>
              <w:widowControl w:val="0"/>
              <w:spacing w:line="240" w:lineRule="auto"/>
              <w:rPr>
                <w:rFonts w:ascii="Calibri" w:eastAsia="Calibri" w:hAnsi="Calibri" w:cs="Calibri"/>
                <w:sz w:val="18"/>
                <w:szCs w:val="18"/>
              </w:rPr>
            </w:pPr>
          </w:p>
          <w:p w14:paraId="0BF473D8" w14:textId="05AF499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Adequately monitors student progress and describes how scores are used to make instructional decisions.</w:t>
            </w:r>
          </w:p>
          <w:p w14:paraId="3C0CD486" w14:textId="77777777" w:rsidR="00DB1F4F" w:rsidRDefault="00DB1F4F">
            <w:pPr>
              <w:widowControl w:val="0"/>
              <w:spacing w:line="240" w:lineRule="auto"/>
              <w:rPr>
                <w:rFonts w:ascii="Calibri" w:eastAsia="Calibri" w:hAnsi="Calibri" w:cs="Calibri"/>
                <w:sz w:val="18"/>
                <w:szCs w:val="18"/>
              </w:rPr>
            </w:pPr>
          </w:p>
          <w:p w14:paraId="5341F537" w14:textId="77777777" w:rsidR="00DB1F4F" w:rsidRDefault="00DB1F4F">
            <w:pPr>
              <w:widowControl w:val="0"/>
              <w:spacing w:line="240" w:lineRule="auto"/>
              <w:rPr>
                <w:rFonts w:ascii="Calibri" w:eastAsia="Calibri" w:hAnsi="Calibri" w:cs="Calibri"/>
                <w:sz w:val="18"/>
                <w:szCs w:val="18"/>
              </w:rPr>
            </w:pPr>
          </w:p>
          <w:p w14:paraId="24692556" w14:textId="30A6E8D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Includes most students in the data-analysis process. </w:t>
            </w:r>
          </w:p>
          <w:p w14:paraId="70CA0C5C" w14:textId="77777777" w:rsidR="00DB1F4F" w:rsidRDefault="00DB1F4F">
            <w:pPr>
              <w:widowControl w:val="0"/>
              <w:spacing w:line="240" w:lineRule="auto"/>
              <w:rPr>
                <w:rFonts w:ascii="Calibri" w:eastAsia="Calibri" w:hAnsi="Calibri" w:cs="Calibri"/>
                <w:sz w:val="18"/>
                <w:szCs w:val="18"/>
              </w:rPr>
            </w:pPr>
          </w:p>
          <w:p w14:paraId="12492780" w14:textId="603B54A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Provides an adequate analysis of two types of classroom-level data (i.e., </w:t>
            </w:r>
            <w:proofErr w:type="gramStart"/>
            <w:r w:rsidRPr="4FA6ABCE">
              <w:rPr>
                <w:rFonts w:ascii="Calibri" w:eastAsia="Calibri" w:hAnsi="Calibri" w:cs="Calibri"/>
                <w:sz w:val="18"/>
                <w:szCs w:val="18"/>
              </w:rPr>
              <w:t>formative</w:t>
            </w:r>
            <w:proofErr w:type="gramEnd"/>
            <w:r w:rsidRPr="4FA6ABCE">
              <w:rPr>
                <w:rFonts w:ascii="Calibri" w:eastAsia="Calibri" w:hAnsi="Calibri" w:cs="Calibri"/>
                <w:sz w:val="18"/>
                <w:szCs w:val="18"/>
              </w:rPr>
              <w:t xml:space="preserve"> and summative). </w:t>
            </w:r>
          </w:p>
        </w:tc>
        <w:tc>
          <w:tcPr>
            <w:tcW w:w="2865" w:type="dxa"/>
            <w:shd w:val="clear" w:color="auto" w:fill="auto"/>
            <w:tcMar>
              <w:top w:w="100" w:type="dxa"/>
              <w:left w:w="100" w:type="dxa"/>
              <w:bottom w:w="100" w:type="dxa"/>
              <w:right w:w="100" w:type="dxa"/>
            </w:tcMar>
          </w:tcPr>
          <w:p w14:paraId="1B7D1991" w14:textId="4FA62AB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Fully and accurately interprets diagnostic assessment data and discusses correlation to CCSS. </w:t>
            </w:r>
          </w:p>
          <w:p w14:paraId="294A8EC4" w14:textId="77777777" w:rsidR="00DB1F4F" w:rsidRDefault="00DB1F4F">
            <w:pPr>
              <w:widowControl w:val="0"/>
              <w:spacing w:line="240" w:lineRule="auto"/>
              <w:rPr>
                <w:rFonts w:ascii="Calibri" w:eastAsia="Calibri" w:hAnsi="Calibri" w:cs="Calibri"/>
                <w:sz w:val="18"/>
                <w:szCs w:val="18"/>
              </w:rPr>
            </w:pPr>
          </w:p>
          <w:p w14:paraId="2C53CCCC" w14:textId="77777777" w:rsidR="00DB1F4F" w:rsidRDefault="00DB1F4F">
            <w:pPr>
              <w:widowControl w:val="0"/>
              <w:spacing w:line="240" w:lineRule="auto"/>
              <w:rPr>
                <w:rFonts w:ascii="Calibri" w:eastAsia="Calibri" w:hAnsi="Calibri" w:cs="Calibri"/>
                <w:sz w:val="18"/>
                <w:szCs w:val="18"/>
              </w:rPr>
            </w:pPr>
          </w:p>
          <w:p w14:paraId="25E46E8D" w14:textId="7ECFF823"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Effectively uses data to make </w:t>
            </w:r>
            <w:r w:rsidRPr="4FA6ABCE">
              <w:rPr>
                <w:rFonts w:ascii="Calibri" w:eastAsia="Calibri" w:hAnsi="Calibri" w:cs="Calibri"/>
                <w:sz w:val="18"/>
                <w:szCs w:val="18"/>
              </w:rPr>
              <w:lastRenderedPageBreak/>
              <w:t xml:space="preserve">instructional decisions. </w:t>
            </w:r>
          </w:p>
          <w:p w14:paraId="4771D2CA" w14:textId="77777777" w:rsidR="00DB1F4F" w:rsidRDefault="00DB1F4F">
            <w:pPr>
              <w:widowControl w:val="0"/>
              <w:spacing w:line="240" w:lineRule="auto"/>
              <w:rPr>
                <w:rFonts w:ascii="Calibri" w:eastAsia="Calibri" w:hAnsi="Calibri" w:cs="Calibri"/>
                <w:sz w:val="18"/>
                <w:szCs w:val="18"/>
              </w:rPr>
            </w:pPr>
          </w:p>
          <w:p w14:paraId="74B078BB" w14:textId="0E3F68C9" w:rsidR="00DB1F4F" w:rsidRDefault="031EFB45">
            <w:pPr>
              <w:widowControl w:val="0"/>
              <w:spacing w:line="240" w:lineRule="auto"/>
              <w:rPr>
                <w:rFonts w:ascii="Calibri" w:eastAsia="Calibri" w:hAnsi="Calibri" w:cs="Calibri"/>
                <w:sz w:val="18"/>
                <w:szCs w:val="18"/>
              </w:rPr>
            </w:pPr>
            <w:r w:rsidRPr="031EFB45">
              <w:rPr>
                <w:rFonts w:ascii="Calibri" w:eastAsia="Calibri" w:hAnsi="Calibri" w:cs="Calibri"/>
                <w:sz w:val="18"/>
                <w:szCs w:val="18"/>
              </w:rPr>
              <w:t xml:space="preserve">Can effectively monitor student progress and fully describes how scores are used to make instructional decisions.  </w:t>
            </w:r>
          </w:p>
          <w:p w14:paraId="3114869C" w14:textId="77777777" w:rsidR="00DB1F4F" w:rsidRDefault="00DB1F4F">
            <w:pPr>
              <w:widowControl w:val="0"/>
              <w:spacing w:line="240" w:lineRule="auto"/>
              <w:rPr>
                <w:rFonts w:ascii="Calibri" w:eastAsia="Calibri" w:hAnsi="Calibri" w:cs="Calibri"/>
                <w:sz w:val="18"/>
                <w:szCs w:val="18"/>
              </w:rPr>
            </w:pPr>
          </w:p>
          <w:p w14:paraId="7B7CDF11" w14:textId="31A390F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Fully includes all students in the data-analysis process. </w:t>
            </w:r>
          </w:p>
          <w:p w14:paraId="00868B90" w14:textId="77777777" w:rsidR="00DB1F4F" w:rsidRDefault="00DB1F4F">
            <w:pPr>
              <w:widowControl w:val="0"/>
              <w:spacing w:line="240" w:lineRule="auto"/>
              <w:rPr>
                <w:rFonts w:ascii="Calibri" w:eastAsia="Calibri" w:hAnsi="Calibri" w:cs="Calibri"/>
                <w:sz w:val="18"/>
                <w:szCs w:val="18"/>
              </w:rPr>
            </w:pPr>
          </w:p>
          <w:p w14:paraId="44A4B481" w14:textId="724710C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Accurately and effectively analyzes two types of classroom-level data (i.e., </w:t>
            </w:r>
            <w:proofErr w:type="gramStart"/>
            <w:r w:rsidRPr="4FA6ABCE">
              <w:rPr>
                <w:rFonts w:ascii="Calibri" w:eastAsia="Calibri" w:hAnsi="Calibri" w:cs="Calibri"/>
                <w:sz w:val="18"/>
                <w:szCs w:val="18"/>
              </w:rPr>
              <w:t>formative</w:t>
            </w:r>
            <w:proofErr w:type="gramEnd"/>
            <w:r w:rsidRPr="4FA6ABCE">
              <w:rPr>
                <w:rFonts w:ascii="Calibri" w:eastAsia="Calibri" w:hAnsi="Calibri" w:cs="Calibri"/>
                <w:sz w:val="18"/>
                <w:szCs w:val="18"/>
              </w:rPr>
              <w:t xml:space="preserve"> and summative) </w:t>
            </w:r>
          </w:p>
        </w:tc>
      </w:tr>
      <w:tr w:rsidR="00DB1F4F" w14:paraId="591FCA96" w14:textId="77777777" w:rsidTr="4FA6ABCE">
        <w:trPr>
          <w:trHeight w:val="3225"/>
        </w:trPr>
        <w:tc>
          <w:tcPr>
            <w:tcW w:w="780" w:type="dxa"/>
            <w:shd w:val="clear" w:color="auto" w:fill="auto"/>
            <w:tcMar>
              <w:top w:w="100" w:type="dxa"/>
              <w:left w:w="100" w:type="dxa"/>
              <w:bottom w:w="100" w:type="dxa"/>
              <w:right w:w="100" w:type="dxa"/>
            </w:tcMar>
          </w:tcPr>
          <w:p w14:paraId="0990E19F" w14:textId="77777777" w:rsidR="00DB1F4F"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lastRenderedPageBreak/>
              <w:t>Week 2</w:t>
            </w:r>
          </w:p>
        </w:tc>
        <w:tc>
          <w:tcPr>
            <w:tcW w:w="1545" w:type="dxa"/>
            <w:shd w:val="clear" w:color="auto" w:fill="auto"/>
            <w:tcMar>
              <w:top w:w="100" w:type="dxa"/>
              <w:left w:w="100" w:type="dxa"/>
              <w:bottom w:w="100" w:type="dxa"/>
              <w:right w:w="100" w:type="dxa"/>
            </w:tcMar>
          </w:tcPr>
          <w:p w14:paraId="162C4870" w14:textId="6AFDBC3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b/>
                <w:bCs/>
                <w:sz w:val="18"/>
                <w:szCs w:val="18"/>
              </w:rPr>
              <w:t xml:space="preserve">Step 2: </w:t>
            </w:r>
            <w:r w:rsidRPr="4FA6ABCE">
              <w:rPr>
                <w:rFonts w:ascii="Calibri" w:eastAsia="Calibri" w:hAnsi="Calibri" w:cs="Calibri"/>
                <w:sz w:val="18"/>
                <w:szCs w:val="18"/>
              </w:rPr>
              <w:t xml:space="preserve">Meet with the LST to share and analyze student data and collaboratively plan EI lessons. </w:t>
            </w:r>
          </w:p>
          <w:p w14:paraId="3BE3A297" w14:textId="77777777" w:rsidR="00DB1F4F" w:rsidRDefault="00DB1F4F">
            <w:pPr>
              <w:widowControl w:val="0"/>
              <w:spacing w:line="240" w:lineRule="auto"/>
              <w:rPr>
                <w:rFonts w:ascii="Calibri" w:eastAsia="Calibri" w:hAnsi="Calibri" w:cs="Calibri"/>
                <w:sz w:val="18"/>
                <w:szCs w:val="18"/>
              </w:rPr>
            </w:pPr>
          </w:p>
          <w:p w14:paraId="26E153A6"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HLP #1: </w:t>
            </w:r>
            <w:r>
              <w:rPr>
                <w:rFonts w:ascii="Calibri" w:eastAsia="Calibri" w:hAnsi="Calibri" w:cs="Calibri"/>
                <w:sz w:val="18"/>
                <w:szCs w:val="18"/>
              </w:rPr>
              <w:t>Collaborate with professionals to increase student success.</w:t>
            </w:r>
          </w:p>
        </w:tc>
        <w:tc>
          <w:tcPr>
            <w:tcW w:w="2520" w:type="dxa"/>
            <w:shd w:val="clear" w:color="auto" w:fill="auto"/>
            <w:tcMar>
              <w:top w:w="100" w:type="dxa"/>
              <w:left w:w="100" w:type="dxa"/>
              <w:bottom w:w="100" w:type="dxa"/>
              <w:right w:w="100" w:type="dxa"/>
            </w:tcMar>
          </w:tcPr>
          <w:p w14:paraId="2D52C426" w14:textId="232B157A"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Is not prepared for the LST meeting and does not provide student data. </w:t>
            </w:r>
          </w:p>
          <w:p w14:paraId="5B3BAC29" w14:textId="77777777" w:rsidR="00DB1F4F" w:rsidRDefault="00DB1F4F">
            <w:pPr>
              <w:widowControl w:val="0"/>
              <w:spacing w:line="240" w:lineRule="auto"/>
              <w:rPr>
                <w:rFonts w:ascii="Calibri" w:eastAsia="Calibri" w:hAnsi="Calibri" w:cs="Calibri"/>
                <w:sz w:val="18"/>
                <w:szCs w:val="18"/>
              </w:rPr>
            </w:pPr>
          </w:p>
          <w:p w14:paraId="1B48903E" w14:textId="20619E6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ask questions.</w:t>
            </w:r>
          </w:p>
          <w:p w14:paraId="49D24ADA" w14:textId="77777777" w:rsidR="00DB1F4F" w:rsidRDefault="00DB1F4F">
            <w:pPr>
              <w:widowControl w:val="0"/>
              <w:spacing w:line="240" w:lineRule="auto"/>
              <w:rPr>
                <w:rFonts w:ascii="Calibri" w:eastAsia="Calibri" w:hAnsi="Calibri" w:cs="Calibri"/>
                <w:sz w:val="18"/>
                <w:szCs w:val="18"/>
              </w:rPr>
            </w:pPr>
          </w:p>
          <w:p w14:paraId="238E6D1B" w14:textId="77777777" w:rsidR="00DB1F4F" w:rsidRDefault="00DB1F4F">
            <w:pPr>
              <w:widowControl w:val="0"/>
              <w:spacing w:line="240" w:lineRule="auto"/>
              <w:rPr>
                <w:rFonts w:ascii="Calibri" w:eastAsia="Calibri" w:hAnsi="Calibri" w:cs="Calibri"/>
                <w:sz w:val="18"/>
                <w:szCs w:val="18"/>
              </w:rPr>
            </w:pPr>
          </w:p>
          <w:p w14:paraId="29FC6B78" w14:textId="493AE35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provide peer feedback.</w:t>
            </w:r>
          </w:p>
          <w:p w14:paraId="53B39915" w14:textId="77777777" w:rsidR="00DB1F4F" w:rsidRDefault="00DB1F4F">
            <w:pPr>
              <w:widowControl w:val="0"/>
              <w:spacing w:line="240" w:lineRule="auto"/>
              <w:rPr>
                <w:rFonts w:ascii="Calibri" w:eastAsia="Calibri" w:hAnsi="Calibri" w:cs="Calibri"/>
                <w:sz w:val="18"/>
                <w:szCs w:val="18"/>
              </w:rPr>
            </w:pPr>
          </w:p>
          <w:p w14:paraId="2C04A734" w14:textId="77777777" w:rsidR="00DB1F4F" w:rsidRDefault="00DB1F4F">
            <w:pPr>
              <w:widowControl w:val="0"/>
              <w:spacing w:line="240" w:lineRule="auto"/>
              <w:rPr>
                <w:rFonts w:ascii="Calibri" w:eastAsia="Calibri" w:hAnsi="Calibri" w:cs="Calibri"/>
                <w:sz w:val="18"/>
                <w:szCs w:val="18"/>
              </w:rPr>
            </w:pPr>
          </w:p>
          <w:p w14:paraId="498F30EF" w14:textId="7F43FBD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Rarely makes statements based on student data.</w:t>
            </w:r>
          </w:p>
          <w:p w14:paraId="15551FC3" w14:textId="77777777" w:rsidR="00DB1F4F" w:rsidRDefault="00DB1F4F">
            <w:pPr>
              <w:widowControl w:val="0"/>
              <w:spacing w:line="240" w:lineRule="auto"/>
              <w:rPr>
                <w:rFonts w:ascii="Calibri" w:eastAsia="Calibri" w:hAnsi="Calibri" w:cs="Calibri"/>
                <w:sz w:val="18"/>
                <w:szCs w:val="18"/>
              </w:rPr>
            </w:pPr>
          </w:p>
          <w:p w14:paraId="7DB034A2" w14:textId="77777777" w:rsidR="00DB1F4F" w:rsidRDefault="00DB1F4F">
            <w:pPr>
              <w:widowControl w:val="0"/>
              <w:spacing w:line="240" w:lineRule="auto"/>
              <w:rPr>
                <w:rFonts w:ascii="Calibri" w:eastAsia="Calibri" w:hAnsi="Calibri" w:cs="Calibri"/>
                <w:sz w:val="18"/>
                <w:szCs w:val="18"/>
              </w:rPr>
            </w:pPr>
          </w:p>
          <w:p w14:paraId="6BE01EEA" w14:textId="77777777" w:rsidR="00DB1F4F" w:rsidRDefault="00DB1F4F">
            <w:pPr>
              <w:widowControl w:val="0"/>
              <w:spacing w:line="240" w:lineRule="auto"/>
              <w:rPr>
                <w:rFonts w:ascii="Calibri" w:eastAsia="Calibri" w:hAnsi="Calibri" w:cs="Calibri"/>
                <w:sz w:val="18"/>
                <w:szCs w:val="18"/>
              </w:rPr>
            </w:pPr>
          </w:p>
          <w:p w14:paraId="100EDEC9" w14:textId="3129A0A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incorporate feedback in final lesson draft.</w:t>
            </w:r>
          </w:p>
        </w:tc>
        <w:tc>
          <w:tcPr>
            <w:tcW w:w="2610" w:type="dxa"/>
            <w:shd w:val="clear" w:color="auto" w:fill="auto"/>
            <w:tcMar>
              <w:top w:w="100" w:type="dxa"/>
              <w:left w:w="100" w:type="dxa"/>
              <w:bottom w:w="100" w:type="dxa"/>
              <w:right w:w="100" w:type="dxa"/>
            </w:tcMar>
          </w:tcPr>
          <w:p w14:paraId="25858E87" w14:textId="0560BB3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Is inadequately prepared for the LST meeting and presents some form of student data. </w:t>
            </w:r>
          </w:p>
          <w:p w14:paraId="0FB98BCA" w14:textId="77777777" w:rsidR="00DB1F4F" w:rsidRDefault="00DB1F4F">
            <w:pPr>
              <w:widowControl w:val="0"/>
              <w:spacing w:line="240" w:lineRule="auto"/>
              <w:rPr>
                <w:rFonts w:ascii="Calibri" w:eastAsia="Calibri" w:hAnsi="Calibri" w:cs="Calibri"/>
                <w:sz w:val="18"/>
                <w:szCs w:val="18"/>
              </w:rPr>
            </w:pPr>
          </w:p>
          <w:p w14:paraId="5C348771" w14:textId="0B3C867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Asks limited questions.</w:t>
            </w:r>
          </w:p>
          <w:p w14:paraId="663CE9B1" w14:textId="77777777" w:rsidR="00DB1F4F" w:rsidRDefault="00DB1F4F">
            <w:pPr>
              <w:widowControl w:val="0"/>
              <w:spacing w:line="240" w:lineRule="auto"/>
              <w:rPr>
                <w:rFonts w:ascii="Calibri" w:eastAsia="Calibri" w:hAnsi="Calibri" w:cs="Calibri"/>
                <w:sz w:val="18"/>
                <w:szCs w:val="18"/>
              </w:rPr>
            </w:pPr>
          </w:p>
          <w:p w14:paraId="49DE1DDE" w14:textId="77777777" w:rsidR="00DB1F4F" w:rsidRDefault="00DB1F4F">
            <w:pPr>
              <w:widowControl w:val="0"/>
              <w:spacing w:line="240" w:lineRule="auto"/>
              <w:rPr>
                <w:rFonts w:ascii="Calibri" w:eastAsia="Calibri" w:hAnsi="Calibri" w:cs="Calibri"/>
                <w:sz w:val="18"/>
                <w:szCs w:val="18"/>
              </w:rPr>
            </w:pPr>
          </w:p>
          <w:p w14:paraId="692C9D12" w14:textId="0952F54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Feedback to peers is superficial.</w:t>
            </w:r>
          </w:p>
          <w:p w14:paraId="6F92AA0E" w14:textId="77777777" w:rsidR="00DB1F4F" w:rsidRDefault="00DB1F4F">
            <w:pPr>
              <w:widowControl w:val="0"/>
              <w:spacing w:line="240" w:lineRule="auto"/>
              <w:rPr>
                <w:rFonts w:ascii="Calibri" w:eastAsia="Calibri" w:hAnsi="Calibri" w:cs="Calibri"/>
                <w:sz w:val="18"/>
                <w:szCs w:val="18"/>
              </w:rPr>
            </w:pPr>
          </w:p>
          <w:p w14:paraId="6892D837" w14:textId="77777777" w:rsidR="00DB1F4F" w:rsidRDefault="00DB1F4F">
            <w:pPr>
              <w:widowControl w:val="0"/>
              <w:spacing w:line="240" w:lineRule="auto"/>
              <w:rPr>
                <w:rFonts w:ascii="Calibri" w:eastAsia="Calibri" w:hAnsi="Calibri" w:cs="Calibri"/>
                <w:sz w:val="18"/>
                <w:szCs w:val="18"/>
              </w:rPr>
            </w:pPr>
          </w:p>
          <w:p w14:paraId="647D9D01" w14:textId="77777777" w:rsidR="00DB1F4F" w:rsidRDefault="00DB1F4F">
            <w:pPr>
              <w:widowControl w:val="0"/>
              <w:spacing w:line="240" w:lineRule="auto"/>
              <w:rPr>
                <w:rFonts w:ascii="Calibri" w:eastAsia="Calibri" w:hAnsi="Calibri" w:cs="Calibri"/>
                <w:sz w:val="18"/>
                <w:szCs w:val="18"/>
              </w:rPr>
            </w:pPr>
          </w:p>
          <w:p w14:paraId="41FD2633" w14:textId="14B7ECF9"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Makes opinionated or generalized statements that are not based on student data.</w:t>
            </w:r>
          </w:p>
          <w:p w14:paraId="27AF4F84" w14:textId="77777777" w:rsidR="00DB1F4F" w:rsidRDefault="00DB1F4F">
            <w:pPr>
              <w:widowControl w:val="0"/>
              <w:spacing w:line="240" w:lineRule="auto"/>
              <w:rPr>
                <w:rFonts w:ascii="Calibri" w:eastAsia="Calibri" w:hAnsi="Calibri" w:cs="Calibri"/>
                <w:sz w:val="18"/>
                <w:szCs w:val="18"/>
              </w:rPr>
            </w:pPr>
          </w:p>
          <w:p w14:paraId="0B8A3E64" w14:textId="77777777" w:rsidR="00DB1F4F" w:rsidRDefault="00DB1F4F">
            <w:pPr>
              <w:widowControl w:val="0"/>
              <w:spacing w:line="240" w:lineRule="auto"/>
              <w:rPr>
                <w:rFonts w:ascii="Calibri" w:eastAsia="Calibri" w:hAnsi="Calibri" w:cs="Calibri"/>
                <w:sz w:val="18"/>
                <w:szCs w:val="18"/>
              </w:rPr>
            </w:pPr>
          </w:p>
          <w:p w14:paraId="51884816" w14:textId="44EADAE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Incorporates a limited amount of feedback in final lesson draft.</w:t>
            </w:r>
          </w:p>
        </w:tc>
        <w:tc>
          <w:tcPr>
            <w:tcW w:w="2805" w:type="dxa"/>
            <w:shd w:val="clear" w:color="auto" w:fill="auto"/>
            <w:tcMar>
              <w:top w:w="100" w:type="dxa"/>
              <w:left w:w="100" w:type="dxa"/>
              <w:bottom w:w="100" w:type="dxa"/>
              <w:right w:w="100" w:type="dxa"/>
            </w:tcMar>
          </w:tcPr>
          <w:p w14:paraId="744251F3" w14:textId="5296E000"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Is adequately prepared for the LST meeting and provides student data .</w:t>
            </w:r>
          </w:p>
          <w:p w14:paraId="2F4ECEF0" w14:textId="77777777" w:rsidR="00DB1F4F" w:rsidRDefault="00DB1F4F">
            <w:pPr>
              <w:widowControl w:val="0"/>
              <w:spacing w:line="240" w:lineRule="auto"/>
              <w:rPr>
                <w:rFonts w:ascii="Calibri" w:eastAsia="Calibri" w:hAnsi="Calibri" w:cs="Calibri"/>
                <w:sz w:val="18"/>
                <w:szCs w:val="18"/>
              </w:rPr>
            </w:pPr>
          </w:p>
          <w:p w14:paraId="7D65AA2C" w14:textId="77777777" w:rsidR="00DB1F4F" w:rsidRDefault="00DB1F4F">
            <w:pPr>
              <w:widowControl w:val="0"/>
              <w:spacing w:line="240" w:lineRule="auto"/>
              <w:rPr>
                <w:rFonts w:ascii="Calibri" w:eastAsia="Calibri" w:hAnsi="Calibri" w:cs="Calibri"/>
                <w:sz w:val="18"/>
                <w:szCs w:val="18"/>
              </w:rPr>
            </w:pPr>
          </w:p>
          <w:p w14:paraId="403E43C9" w14:textId="364FD6B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Asks an adequate </w:t>
            </w:r>
            <w:proofErr w:type="gramStart"/>
            <w:r w:rsidRPr="4FA6ABCE">
              <w:rPr>
                <w:rFonts w:ascii="Calibri" w:eastAsia="Calibri" w:hAnsi="Calibri" w:cs="Calibri"/>
                <w:sz w:val="18"/>
                <w:szCs w:val="18"/>
              </w:rPr>
              <w:t>amount</w:t>
            </w:r>
            <w:proofErr w:type="gramEnd"/>
            <w:r w:rsidRPr="4FA6ABCE">
              <w:rPr>
                <w:rFonts w:ascii="Calibri" w:eastAsia="Calibri" w:hAnsi="Calibri" w:cs="Calibri"/>
                <w:sz w:val="18"/>
                <w:szCs w:val="18"/>
              </w:rPr>
              <w:t xml:space="preserve"> of questions.</w:t>
            </w:r>
          </w:p>
          <w:p w14:paraId="2FBB3BC7" w14:textId="77777777" w:rsidR="00DB1F4F" w:rsidRDefault="00DB1F4F">
            <w:pPr>
              <w:widowControl w:val="0"/>
              <w:spacing w:line="240" w:lineRule="auto"/>
              <w:rPr>
                <w:rFonts w:ascii="Calibri" w:eastAsia="Calibri" w:hAnsi="Calibri" w:cs="Calibri"/>
                <w:sz w:val="18"/>
                <w:szCs w:val="18"/>
              </w:rPr>
            </w:pPr>
          </w:p>
          <w:p w14:paraId="3CF11F41" w14:textId="65025C2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Provides mostly quality feedback to peers.</w:t>
            </w:r>
          </w:p>
          <w:p w14:paraId="0948D1EA" w14:textId="77777777" w:rsidR="00DB1F4F" w:rsidRDefault="00DB1F4F">
            <w:pPr>
              <w:widowControl w:val="0"/>
              <w:spacing w:line="240" w:lineRule="auto"/>
              <w:rPr>
                <w:rFonts w:ascii="Calibri" w:eastAsia="Calibri" w:hAnsi="Calibri" w:cs="Calibri"/>
                <w:sz w:val="18"/>
                <w:szCs w:val="18"/>
              </w:rPr>
            </w:pPr>
          </w:p>
          <w:p w14:paraId="49A9B48E" w14:textId="77777777" w:rsidR="00DB1F4F" w:rsidRDefault="00DB1F4F">
            <w:pPr>
              <w:widowControl w:val="0"/>
              <w:spacing w:line="240" w:lineRule="auto"/>
              <w:rPr>
                <w:rFonts w:ascii="Calibri" w:eastAsia="Calibri" w:hAnsi="Calibri" w:cs="Calibri"/>
                <w:sz w:val="18"/>
                <w:szCs w:val="18"/>
              </w:rPr>
            </w:pPr>
          </w:p>
          <w:p w14:paraId="0E808E6B" w14:textId="46E3AE7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Mostly makes statements about students that are accurate and descriptive rather than </w:t>
            </w:r>
            <w:proofErr w:type="gramStart"/>
            <w:r w:rsidRPr="4FA6ABCE">
              <w:rPr>
                <w:rFonts w:ascii="Calibri" w:eastAsia="Calibri" w:hAnsi="Calibri" w:cs="Calibri"/>
                <w:sz w:val="18"/>
                <w:szCs w:val="18"/>
              </w:rPr>
              <w:t>opinion-based</w:t>
            </w:r>
            <w:proofErr w:type="gramEnd"/>
            <w:r w:rsidRPr="4FA6ABCE">
              <w:rPr>
                <w:rFonts w:ascii="Calibri" w:eastAsia="Calibri" w:hAnsi="Calibri" w:cs="Calibri"/>
                <w:sz w:val="18"/>
                <w:szCs w:val="18"/>
              </w:rPr>
              <w:t xml:space="preserve">. </w:t>
            </w:r>
          </w:p>
          <w:p w14:paraId="74E468BF" w14:textId="77777777" w:rsidR="00DB1F4F" w:rsidRDefault="00DB1F4F">
            <w:pPr>
              <w:widowControl w:val="0"/>
              <w:spacing w:line="240" w:lineRule="auto"/>
              <w:rPr>
                <w:rFonts w:ascii="Calibri" w:eastAsia="Calibri" w:hAnsi="Calibri" w:cs="Calibri"/>
                <w:sz w:val="18"/>
                <w:szCs w:val="18"/>
              </w:rPr>
            </w:pPr>
          </w:p>
          <w:p w14:paraId="79936B55" w14:textId="27A97143"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Adequately incorporates peer and instructor feedback in final lesson draft.</w:t>
            </w:r>
          </w:p>
          <w:p w14:paraId="27899723" w14:textId="77777777" w:rsidR="00DB1F4F" w:rsidRDefault="00DB1F4F">
            <w:pPr>
              <w:widowControl w:val="0"/>
              <w:spacing w:line="240" w:lineRule="auto"/>
              <w:rPr>
                <w:rFonts w:ascii="Calibri" w:eastAsia="Calibri" w:hAnsi="Calibri" w:cs="Calibri"/>
                <w:sz w:val="18"/>
                <w:szCs w:val="18"/>
              </w:rPr>
            </w:pPr>
          </w:p>
          <w:p w14:paraId="6477EBE9" w14:textId="77777777" w:rsidR="00DB1F4F" w:rsidRDefault="00DB1F4F">
            <w:pPr>
              <w:widowControl w:val="0"/>
              <w:spacing w:line="240" w:lineRule="auto"/>
              <w:rPr>
                <w:rFonts w:ascii="Calibri" w:eastAsia="Calibri" w:hAnsi="Calibri" w:cs="Calibri"/>
                <w:sz w:val="18"/>
                <w:szCs w:val="18"/>
              </w:rPr>
            </w:pPr>
          </w:p>
        </w:tc>
        <w:tc>
          <w:tcPr>
            <w:tcW w:w="2865" w:type="dxa"/>
            <w:shd w:val="clear" w:color="auto" w:fill="auto"/>
            <w:tcMar>
              <w:top w:w="100" w:type="dxa"/>
              <w:left w:w="100" w:type="dxa"/>
              <w:bottom w:w="100" w:type="dxa"/>
              <w:right w:w="100" w:type="dxa"/>
            </w:tcMar>
          </w:tcPr>
          <w:p w14:paraId="67A22D72" w14:textId="5E3E2AC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Fully prepares and effectively presents student data. </w:t>
            </w:r>
          </w:p>
          <w:p w14:paraId="53B66C84" w14:textId="77777777" w:rsidR="00DB1F4F" w:rsidRDefault="00DB1F4F">
            <w:pPr>
              <w:widowControl w:val="0"/>
              <w:spacing w:line="240" w:lineRule="auto"/>
              <w:rPr>
                <w:rFonts w:ascii="Calibri" w:eastAsia="Calibri" w:hAnsi="Calibri" w:cs="Calibri"/>
                <w:sz w:val="18"/>
                <w:szCs w:val="18"/>
              </w:rPr>
            </w:pPr>
          </w:p>
          <w:p w14:paraId="186DF8B2" w14:textId="52F6D184"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Engages in peer conversations by asking questions. </w:t>
            </w:r>
          </w:p>
          <w:p w14:paraId="4DEA77FD" w14:textId="77777777" w:rsidR="00DB1F4F" w:rsidRDefault="00DB1F4F">
            <w:pPr>
              <w:widowControl w:val="0"/>
              <w:spacing w:line="240" w:lineRule="auto"/>
              <w:rPr>
                <w:rFonts w:ascii="Calibri" w:eastAsia="Calibri" w:hAnsi="Calibri" w:cs="Calibri"/>
                <w:sz w:val="18"/>
                <w:szCs w:val="18"/>
              </w:rPr>
            </w:pPr>
          </w:p>
          <w:p w14:paraId="370A0F02" w14:textId="14D25D2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Can provide quality written and verbal feedback to peers.</w:t>
            </w:r>
          </w:p>
          <w:p w14:paraId="17EEA15C" w14:textId="77777777" w:rsidR="00DB1F4F" w:rsidRDefault="00DB1F4F">
            <w:pPr>
              <w:widowControl w:val="0"/>
              <w:spacing w:line="240" w:lineRule="auto"/>
              <w:rPr>
                <w:rFonts w:ascii="Calibri" w:eastAsia="Calibri" w:hAnsi="Calibri" w:cs="Calibri"/>
                <w:sz w:val="18"/>
                <w:szCs w:val="18"/>
              </w:rPr>
            </w:pPr>
          </w:p>
          <w:p w14:paraId="38B113E6" w14:textId="77777777" w:rsidR="00DB1F4F" w:rsidRDefault="00DB1F4F">
            <w:pPr>
              <w:widowControl w:val="0"/>
              <w:spacing w:line="240" w:lineRule="auto"/>
              <w:rPr>
                <w:rFonts w:ascii="Calibri" w:eastAsia="Calibri" w:hAnsi="Calibri" w:cs="Calibri"/>
                <w:sz w:val="18"/>
                <w:szCs w:val="18"/>
              </w:rPr>
            </w:pPr>
          </w:p>
          <w:p w14:paraId="7C553159" w14:textId="2A6AE33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Continually makes statements about students that are accurate and descriptive rather than </w:t>
            </w:r>
            <w:proofErr w:type="gramStart"/>
            <w:r w:rsidRPr="4FA6ABCE">
              <w:rPr>
                <w:rFonts w:ascii="Calibri" w:eastAsia="Calibri" w:hAnsi="Calibri" w:cs="Calibri"/>
                <w:sz w:val="18"/>
                <w:szCs w:val="18"/>
              </w:rPr>
              <w:t>opinion-based</w:t>
            </w:r>
            <w:proofErr w:type="gramEnd"/>
            <w:r w:rsidRPr="4FA6ABCE">
              <w:rPr>
                <w:rFonts w:ascii="Calibri" w:eastAsia="Calibri" w:hAnsi="Calibri" w:cs="Calibri"/>
                <w:sz w:val="18"/>
                <w:szCs w:val="18"/>
              </w:rPr>
              <w:t xml:space="preserve">. </w:t>
            </w:r>
          </w:p>
          <w:p w14:paraId="6B531884" w14:textId="77777777" w:rsidR="00DB1F4F" w:rsidRDefault="00DB1F4F">
            <w:pPr>
              <w:widowControl w:val="0"/>
              <w:spacing w:line="240" w:lineRule="auto"/>
              <w:rPr>
                <w:rFonts w:ascii="Calibri" w:eastAsia="Calibri" w:hAnsi="Calibri" w:cs="Calibri"/>
                <w:sz w:val="18"/>
                <w:szCs w:val="18"/>
              </w:rPr>
            </w:pPr>
          </w:p>
          <w:p w14:paraId="6DE08373" w14:textId="0FC43374"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Fully incorporates peer and instructor feedback in final lesson draft .</w:t>
            </w:r>
          </w:p>
        </w:tc>
      </w:tr>
      <w:tr w:rsidR="00DB1F4F" w14:paraId="73C0395F" w14:textId="77777777" w:rsidTr="4FA6ABCE">
        <w:tc>
          <w:tcPr>
            <w:tcW w:w="780" w:type="dxa"/>
            <w:shd w:val="clear" w:color="auto" w:fill="auto"/>
            <w:tcMar>
              <w:top w:w="100" w:type="dxa"/>
              <w:left w:w="100" w:type="dxa"/>
              <w:bottom w:w="100" w:type="dxa"/>
              <w:right w:w="100" w:type="dxa"/>
            </w:tcMar>
          </w:tcPr>
          <w:p w14:paraId="33ABC76A" w14:textId="77777777" w:rsidR="00DB1F4F"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Week 3</w:t>
            </w:r>
          </w:p>
        </w:tc>
        <w:tc>
          <w:tcPr>
            <w:tcW w:w="1545" w:type="dxa"/>
            <w:shd w:val="clear" w:color="auto" w:fill="auto"/>
            <w:tcMar>
              <w:top w:w="100" w:type="dxa"/>
              <w:left w:w="100" w:type="dxa"/>
              <w:bottom w:w="100" w:type="dxa"/>
              <w:right w:w="100" w:type="dxa"/>
            </w:tcMar>
          </w:tcPr>
          <w:p w14:paraId="600E0F10"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Step 3: </w:t>
            </w:r>
            <w:r>
              <w:rPr>
                <w:rFonts w:ascii="Calibri" w:eastAsia="Calibri" w:hAnsi="Calibri" w:cs="Calibri"/>
                <w:sz w:val="18"/>
                <w:szCs w:val="18"/>
              </w:rPr>
              <w:t>Teach and record the lesson, capturing evidence of student learning.</w:t>
            </w:r>
          </w:p>
          <w:p w14:paraId="1664C5B0" w14:textId="77777777" w:rsidR="00DB1F4F" w:rsidRDefault="00DB1F4F">
            <w:pPr>
              <w:widowControl w:val="0"/>
              <w:spacing w:line="240" w:lineRule="auto"/>
              <w:rPr>
                <w:rFonts w:ascii="Calibri" w:eastAsia="Calibri" w:hAnsi="Calibri" w:cs="Calibri"/>
                <w:sz w:val="18"/>
                <w:szCs w:val="18"/>
              </w:rPr>
            </w:pPr>
          </w:p>
          <w:p w14:paraId="3300A17E" w14:textId="77777777" w:rsidR="00DB1F4F" w:rsidRDefault="00DB1F4F">
            <w:pPr>
              <w:widowControl w:val="0"/>
              <w:spacing w:line="240" w:lineRule="auto"/>
              <w:rPr>
                <w:rFonts w:ascii="Calibri" w:eastAsia="Calibri" w:hAnsi="Calibri" w:cs="Calibri"/>
                <w:sz w:val="18"/>
                <w:szCs w:val="18"/>
              </w:rPr>
            </w:pPr>
          </w:p>
          <w:p w14:paraId="3A402D39"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HLP #16:</w:t>
            </w:r>
            <w:r>
              <w:rPr>
                <w:rFonts w:ascii="Calibri" w:eastAsia="Calibri" w:hAnsi="Calibri" w:cs="Calibri"/>
                <w:sz w:val="18"/>
                <w:szCs w:val="18"/>
              </w:rPr>
              <w:t xml:space="preserve"> Use explicit instruction.</w:t>
            </w:r>
          </w:p>
          <w:p w14:paraId="4B13C45D" w14:textId="77777777" w:rsidR="00DB1F4F" w:rsidRDefault="00DB1F4F">
            <w:pPr>
              <w:widowControl w:val="0"/>
              <w:spacing w:line="240" w:lineRule="auto"/>
              <w:rPr>
                <w:rFonts w:ascii="Calibri" w:eastAsia="Calibri" w:hAnsi="Calibri" w:cs="Calibri"/>
                <w:sz w:val="18"/>
                <w:szCs w:val="18"/>
              </w:rPr>
            </w:pPr>
          </w:p>
        </w:tc>
        <w:tc>
          <w:tcPr>
            <w:tcW w:w="2520" w:type="dxa"/>
            <w:shd w:val="clear" w:color="auto" w:fill="auto"/>
            <w:tcMar>
              <w:top w:w="100" w:type="dxa"/>
              <w:left w:w="100" w:type="dxa"/>
              <w:bottom w:w="100" w:type="dxa"/>
              <w:right w:w="100" w:type="dxa"/>
            </w:tcMar>
          </w:tcPr>
          <w:p w14:paraId="506109C3" w14:textId="2C6D66E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Content, design of instruction, delivery, and purposeful practice are not aligned with the learning target.</w:t>
            </w:r>
          </w:p>
          <w:p w14:paraId="35C05FD9" w14:textId="77777777" w:rsidR="00DB1F4F" w:rsidRDefault="00DB1F4F">
            <w:pPr>
              <w:widowControl w:val="0"/>
              <w:spacing w:line="240" w:lineRule="auto"/>
              <w:rPr>
                <w:rFonts w:ascii="Calibri" w:eastAsia="Calibri" w:hAnsi="Calibri" w:cs="Calibri"/>
                <w:sz w:val="18"/>
                <w:szCs w:val="18"/>
              </w:rPr>
            </w:pPr>
          </w:p>
          <w:p w14:paraId="3029D1CA" w14:textId="718D1AD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Instructional practices are not responsive to individual student needs.</w:t>
            </w:r>
          </w:p>
          <w:p w14:paraId="4F61F093" w14:textId="77777777" w:rsidR="00DB1F4F" w:rsidRDefault="00DB1F4F">
            <w:pPr>
              <w:widowControl w:val="0"/>
              <w:spacing w:line="240" w:lineRule="auto"/>
              <w:rPr>
                <w:rFonts w:ascii="Calibri" w:eastAsia="Calibri" w:hAnsi="Calibri" w:cs="Calibri"/>
                <w:sz w:val="18"/>
                <w:szCs w:val="18"/>
              </w:rPr>
            </w:pPr>
          </w:p>
          <w:p w14:paraId="7B570819" w14:textId="77777777" w:rsidR="00DB1F4F" w:rsidRDefault="00DB1F4F">
            <w:pPr>
              <w:widowControl w:val="0"/>
              <w:spacing w:line="240" w:lineRule="auto"/>
              <w:rPr>
                <w:rFonts w:ascii="Calibri" w:eastAsia="Calibri" w:hAnsi="Calibri" w:cs="Calibri"/>
                <w:sz w:val="18"/>
                <w:szCs w:val="18"/>
              </w:rPr>
            </w:pPr>
          </w:p>
          <w:p w14:paraId="54DE98F9" w14:textId="619C9B70"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EI elements are not observed during the lesson.</w:t>
            </w:r>
          </w:p>
          <w:p w14:paraId="7A9F65E4" w14:textId="77777777" w:rsidR="00DB1F4F" w:rsidRDefault="00DB1F4F">
            <w:pPr>
              <w:widowControl w:val="0"/>
              <w:spacing w:line="240" w:lineRule="auto"/>
              <w:rPr>
                <w:rFonts w:ascii="Calibri" w:eastAsia="Calibri" w:hAnsi="Calibri" w:cs="Calibri"/>
                <w:sz w:val="18"/>
                <w:szCs w:val="18"/>
              </w:rPr>
            </w:pPr>
          </w:p>
          <w:p w14:paraId="5014C913" w14:textId="5003F054"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Formative assessment data are not observed or included.</w:t>
            </w:r>
          </w:p>
        </w:tc>
        <w:tc>
          <w:tcPr>
            <w:tcW w:w="2610" w:type="dxa"/>
            <w:shd w:val="clear" w:color="auto" w:fill="auto"/>
            <w:tcMar>
              <w:top w:w="100" w:type="dxa"/>
              <w:left w:w="100" w:type="dxa"/>
              <w:bottom w:w="100" w:type="dxa"/>
              <w:right w:w="100" w:type="dxa"/>
            </w:tcMar>
          </w:tcPr>
          <w:p w14:paraId="4872B172" w14:textId="1FD3CD60"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Content, design of instruction, delivery, and purposeful practice are inadequately aligned with the learning target.</w:t>
            </w:r>
          </w:p>
          <w:p w14:paraId="730E508E" w14:textId="77777777" w:rsidR="00DB1F4F" w:rsidRDefault="00DB1F4F">
            <w:pPr>
              <w:widowControl w:val="0"/>
              <w:spacing w:line="240" w:lineRule="auto"/>
              <w:rPr>
                <w:rFonts w:ascii="Calibri" w:eastAsia="Calibri" w:hAnsi="Calibri" w:cs="Calibri"/>
                <w:sz w:val="18"/>
                <w:szCs w:val="18"/>
              </w:rPr>
            </w:pPr>
          </w:p>
          <w:p w14:paraId="0735583E" w14:textId="42279BC9"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Instructional practices are limited and not completely responsive to student needs.</w:t>
            </w:r>
          </w:p>
          <w:p w14:paraId="2486F15B" w14:textId="77777777" w:rsidR="00DB1F4F" w:rsidRDefault="00DB1F4F">
            <w:pPr>
              <w:widowControl w:val="0"/>
              <w:spacing w:line="240" w:lineRule="auto"/>
              <w:rPr>
                <w:rFonts w:ascii="Calibri" w:eastAsia="Calibri" w:hAnsi="Calibri" w:cs="Calibri"/>
                <w:sz w:val="18"/>
                <w:szCs w:val="18"/>
              </w:rPr>
            </w:pPr>
          </w:p>
          <w:p w14:paraId="67E5F7B0" w14:textId="77777777" w:rsidR="00DB1F4F" w:rsidRDefault="00DB1F4F">
            <w:pPr>
              <w:widowControl w:val="0"/>
              <w:spacing w:line="240" w:lineRule="auto"/>
              <w:rPr>
                <w:rFonts w:ascii="Calibri" w:eastAsia="Calibri" w:hAnsi="Calibri" w:cs="Calibri"/>
                <w:sz w:val="18"/>
                <w:szCs w:val="18"/>
              </w:rPr>
            </w:pPr>
          </w:p>
          <w:p w14:paraId="7C5C0DA6" w14:textId="2C7267F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Minimal use of EI elements observed during the lesson.</w:t>
            </w:r>
          </w:p>
          <w:p w14:paraId="72849D07" w14:textId="77777777" w:rsidR="00DB1F4F" w:rsidRDefault="00DB1F4F">
            <w:pPr>
              <w:widowControl w:val="0"/>
              <w:spacing w:line="240" w:lineRule="auto"/>
              <w:rPr>
                <w:rFonts w:ascii="Calibri" w:eastAsia="Calibri" w:hAnsi="Calibri" w:cs="Calibri"/>
                <w:sz w:val="18"/>
                <w:szCs w:val="18"/>
              </w:rPr>
            </w:pPr>
          </w:p>
          <w:p w14:paraId="6488FBF8" w14:textId="049C3A2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Formative assessment data was inadequately included and not fully aligned with the learning target. </w:t>
            </w:r>
          </w:p>
        </w:tc>
        <w:tc>
          <w:tcPr>
            <w:tcW w:w="2805" w:type="dxa"/>
            <w:shd w:val="clear" w:color="auto" w:fill="auto"/>
            <w:tcMar>
              <w:top w:w="100" w:type="dxa"/>
              <w:left w:w="100" w:type="dxa"/>
              <w:bottom w:w="100" w:type="dxa"/>
              <w:right w:w="100" w:type="dxa"/>
            </w:tcMar>
          </w:tcPr>
          <w:p w14:paraId="76373E9E" w14:textId="740DE9F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Content, design of instruction, delivery, and purposeful practice are mostly aligned with the learning target.</w:t>
            </w:r>
          </w:p>
          <w:p w14:paraId="406A3852" w14:textId="77777777" w:rsidR="00DB1F4F" w:rsidRDefault="00DB1F4F">
            <w:pPr>
              <w:widowControl w:val="0"/>
              <w:spacing w:line="240" w:lineRule="auto"/>
              <w:rPr>
                <w:rFonts w:ascii="Calibri" w:eastAsia="Calibri" w:hAnsi="Calibri" w:cs="Calibri"/>
                <w:sz w:val="18"/>
                <w:szCs w:val="18"/>
              </w:rPr>
            </w:pPr>
          </w:p>
          <w:p w14:paraId="45FF849F" w14:textId="3A7FB56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Adequately implements instructional practices that are responsive to individual student needs. </w:t>
            </w:r>
          </w:p>
          <w:p w14:paraId="768F91A3" w14:textId="77777777" w:rsidR="00DB1F4F" w:rsidRDefault="00DB1F4F">
            <w:pPr>
              <w:widowControl w:val="0"/>
              <w:spacing w:line="240" w:lineRule="auto"/>
              <w:rPr>
                <w:rFonts w:ascii="Calibri" w:eastAsia="Calibri" w:hAnsi="Calibri" w:cs="Calibri"/>
                <w:sz w:val="18"/>
                <w:szCs w:val="18"/>
              </w:rPr>
            </w:pPr>
          </w:p>
          <w:p w14:paraId="7CD31E29" w14:textId="3C0C590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Most elements of EI are observed during the lesson. </w:t>
            </w:r>
          </w:p>
          <w:p w14:paraId="4A390627" w14:textId="77777777" w:rsidR="00DB1F4F" w:rsidRDefault="00DB1F4F">
            <w:pPr>
              <w:widowControl w:val="0"/>
              <w:spacing w:line="240" w:lineRule="auto"/>
              <w:rPr>
                <w:rFonts w:ascii="Calibri" w:eastAsia="Calibri" w:hAnsi="Calibri" w:cs="Calibri"/>
                <w:sz w:val="18"/>
                <w:szCs w:val="18"/>
              </w:rPr>
            </w:pPr>
          </w:p>
          <w:p w14:paraId="08ADD85E" w14:textId="40BF847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Formative assessment data are adequately included and mostly aligned with the learning target. </w:t>
            </w:r>
          </w:p>
        </w:tc>
        <w:tc>
          <w:tcPr>
            <w:tcW w:w="2865" w:type="dxa"/>
            <w:shd w:val="clear" w:color="auto" w:fill="auto"/>
            <w:tcMar>
              <w:top w:w="100" w:type="dxa"/>
              <w:left w:w="100" w:type="dxa"/>
              <w:bottom w:w="100" w:type="dxa"/>
              <w:right w:w="100" w:type="dxa"/>
            </w:tcMar>
          </w:tcPr>
          <w:p w14:paraId="10524B98" w14:textId="0E4A4BF6"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Content, design of instruction, delivery, and purposeful practice are clearly aligned with the learning target.</w:t>
            </w:r>
          </w:p>
          <w:p w14:paraId="402AB799" w14:textId="77777777" w:rsidR="00DB1F4F" w:rsidRDefault="00DB1F4F">
            <w:pPr>
              <w:widowControl w:val="0"/>
              <w:spacing w:line="240" w:lineRule="auto"/>
              <w:rPr>
                <w:rFonts w:ascii="Calibri" w:eastAsia="Calibri" w:hAnsi="Calibri" w:cs="Calibri"/>
                <w:sz w:val="18"/>
                <w:szCs w:val="18"/>
              </w:rPr>
            </w:pPr>
          </w:p>
          <w:p w14:paraId="41D236F5" w14:textId="6AD1503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Effectively implements instructional practices that are responsive to individual student needs. </w:t>
            </w:r>
          </w:p>
          <w:p w14:paraId="38932EB2" w14:textId="77777777" w:rsidR="00DB1F4F" w:rsidRDefault="00DB1F4F">
            <w:pPr>
              <w:widowControl w:val="0"/>
              <w:spacing w:line="240" w:lineRule="auto"/>
              <w:rPr>
                <w:rFonts w:ascii="Calibri" w:eastAsia="Calibri" w:hAnsi="Calibri" w:cs="Calibri"/>
                <w:sz w:val="18"/>
                <w:szCs w:val="18"/>
              </w:rPr>
            </w:pPr>
          </w:p>
          <w:p w14:paraId="01732667" w14:textId="77777777" w:rsidR="00DB1F4F" w:rsidRDefault="00DB1F4F">
            <w:pPr>
              <w:widowControl w:val="0"/>
              <w:spacing w:line="240" w:lineRule="auto"/>
              <w:rPr>
                <w:rFonts w:ascii="Calibri" w:eastAsia="Calibri" w:hAnsi="Calibri" w:cs="Calibri"/>
                <w:sz w:val="18"/>
                <w:szCs w:val="18"/>
              </w:rPr>
            </w:pPr>
          </w:p>
          <w:p w14:paraId="3994F8B0" w14:textId="5350D7B6"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All elements of EI are observed during the lesson. </w:t>
            </w:r>
          </w:p>
          <w:p w14:paraId="2315456B" w14:textId="77777777" w:rsidR="00DB1F4F" w:rsidRDefault="00DB1F4F">
            <w:pPr>
              <w:widowControl w:val="0"/>
              <w:spacing w:line="240" w:lineRule="auto"/>
              <w:rPr>
                <w:rFonts w:ascii="Calibri" w:eastAsia="Calibri" w:hAnsi="Calibri" w:cs="Calibri"/>
                <w:sz w:val="18"/>
                <w:szCs w:val="18"/>
              </w:rPr>
            </w:pPr>
          </w:p>
          <w:p w14:paraId="0214D1C6" w14:textId="6EC3A3F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Formative assessment data are appropriately included and aligned with the learning target.</w:t>
            </w:r>
          </w:p>
        </w:tc>
      </w:tr>
      <w:tr w:rsidR="00DB1F4F" w14:paraId="056BFA3F" w14:textId="77777777" w:rsidTr="4FA6ABCE">
        <w:tc>
          <w:tcPr>
            <w:tcW w:w="780" w:type="dxa"/>
            <w:shd w:val="clear" w:color="auto" w:fill="auto"/>
            <w:tcMar>
              <w:top w:w="100" w:type="dxa"/>
              <w:left w:w="100" w:type="dxa"/>
              <w:bottom w:w="100" w:type="dxa"/>
              <w:right w:w="100" w:type="dxa"/>
            </w:tcMar>
          </w:tcPr>
          <w:p w14:paraId="3065E44E" w14:textId="77777777" w:rsidR="00DB1F4F"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lastRenderedPageBreak/>
              <w:t>Week 4</w:t>
            </w:r>
          </w:p>
        </w:tc>
        <w:tc>
          <w:tcPr>
            <w:tcW w:w="1545" w:type="dxa"/>
            <w:shd w:val="clear" w:color="auto" w:fill="auto"/>
            <w:tcMar>
              <w:top w:w="100" w:type="dxa"/>
              <w:left w:w="100" w:type="dxa"/>
              <w:bottom w:w="100" w:type="dxa"/>
              <w:right w:w="100" w:type="dxa"/>
            </w:tcMar>
          </w:tcPr>
          <w:p w14:paraId="4FF45961"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Step 4: </w:t>
            </w:r>
            <w:r>
              <w:rPr>
                <w:rFonts w:ascii="Calibri" w:eastAsia="Calibri" w:hAnsi="Calibri" w:cs="Calibri"/>
                <w:sz w:val="18"/>
                <w:szCs w:val="18"/>
              </w:rPr>
              <w:t xml:space="preserve">Review and analyze video using each type of Reflection Matrix. </w:t>
            </w:r>
          </w:p>
          <w:p w14:paraId="6C15BE4B" w14:textId="77777777" w:rsidR="00DB1F4F" w:rsidRDefault="00DB1F4F">
            <w:pPr>
              <w:widowControl w:val="0"/>
              <w:spacing w:line="240" w:lineRule="auto"/>
              <w:rPr>
                <w:rFonts w:ascii="Calibri" w:eastAsia="Calibri" w:hAnsi="Calibri" w:cs="Calibri"/>
                <w:sz w:val="18"/>
                <w:szCs w:val="18"/>
              </w:rPr>
            </w:pPr>
          </w:p>
          <w:p w14:paraId="19323E35"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HLP #6:</w:t>
            </w:r>
            <w:r>
              <w:rPr>
                <w:rFonts w:ascii="Calibri" w:eastAsia="Calibri" w:hAnsi="Calibri" w:cs="Calibri"/>
                <w:sz w:val="18"/>
                <w:szCs w:val="18"/>
              </w:rPr>
              <w:t xml:space="preserve"> Use student assessment data, analyze instructional practices, and make necessary adjustments that improve student outcomes.</w:t>
            </w:r>
          </w:p>
        </w:tc>
        <w:tc>
          <w:tcPr>
            <w:tcW w:w="2520" w:type="dxa"/>
            <w:shd w:val="clear" w:color="auto" w:fill="auto"/>
            <w:tcMar>
              <w:top w:w="100" w:type="dxa"/>
              <w:left w:w="100" w:type="dxa"/>
              <w:bottom w:w="100" w:type="dxa"/>
              <w:right w:w="100" w:type="dxa"/>
            </w:tcMar>
          </w:tcPr>
          <w:p w14:paraId="37892D94" w14:textId="18132AB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analyze classroom assessment data.</w:t>
            </w:r>
          </w:p>
          <w:p w14:paraId="24A654B1" w14:textId="77777777" w:rsidR="00DB1F4F" w:rsidRDefault="00DB1F4F">
            <w:pPr>
              <w:widowControl w:val="0"/>
              <w:spacing w:line="240" w:lineRule="auto"/>
              <w:rPr>
                <w:rFonts w:ascii="Calibri" w:eastAsia="Calibri" w:hAnsi="Calibri" w:cs="Calibri"/>
                <w:sz w:val="18"/>
                <w:szCs w:val="18"/>
              </w:rPr>
            </w:pPr>
          </w:p>
          <w:p w14:paraId="1C0BE08C" w14:textId="0C23050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Does not articulate a clear rationale for instructional moves or does not seem to notice how instruction is contributing to student disengagement, confusion, and errors. </w:t>
            </w:r>
          </w:p>
          <w:p w14:paraId="0EB210F6" w14:textId="77777777" w:rsidR="00DB1F4F" w:rsidRDefault="00DB1F4F">
            <w:pPr>
              <w:widowControl w:val="0"/>
              <w:spacing w:line="240" w:lineRule="auto"/>
              <w:rPr>
                <w:rFonts w:ascii="Calibri" w:eastAsia="Calibri" w:hAnsi="Calibri" w:cs="Calibri"/>
                <w:sz w:val="18"/>
                <w:szCs w:val="18"/>
              </w:rPr>
            </w:pPr>
          </w:p>
          <w:p w14:paraId="60416663" w14:textId="2A46A27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Does not consider instructional changes based on student responses. </w:t>
            </w:r>
          </w:p>
          <w:p w14:paraId="4801C692" w14:textId="77777777" w:rsidR="00DB1F4F" w:rsidRDefault="00DB1F4F">
            <w:pPr>
              <w:widowControl w:val="0"/>
              <w:spacing w:line="240" w:lineRule="auto"/>
              <w:rPr>
                <w:rFonts w:ascii="Calibri" w:eastAsia="Calibri" w:hAnsi="Calibri" w:cs="Calibri"/>
                <w:sz w:val="18"/>
                <w:szCs w:val="18"/>
              </w:rPr>
            </w:pPr>
          </w:p>
          <w:p w14:paraId="072BAA61" w14:textId="122664E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use theory and/or research in justifying instructional changes.</w:t>
            </w:r>
          </w:p>
          <w:p w14:paraId="31340ED3" w14:textId="77777777" w:rsidR="00DB1F4F" w:rsidRDefault="00DB1F4F">
            <w:pPr>
              <w:widowControl w:val="0"/>
              <w:spacing w:line="240" w:lineRule="auto"/>
              <w:rPr>
                <w:rFonts w:ascii="Calibri" w:eastAsia="Calibri" w:hAnsi="Calibri" w:cs="Calibri"/>
                <w:sz w:val="18"/>
                <w:szCs w:val="18"/>
              </w:rPr>
            </w:pPr>
          </w:p>
          <w:p w14:paraId="35298859" w14:textId="3FED1F63"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Analysis does not align with what is shown in video footage.</w:t>
            </w:r>
          </w:p>
        </w:tc>
        <w:tc>
          <w:tcPr>
            <w:tcW w:w="2610" w:type="dxa"/>
            <w:shd w:val="clear" w:color="auto" w:fill="auto"/>
            <w:tcMar>
              <w:top w:w="100" w:type="dxa"/>
              <w:left w:w="100" w:type="dxa"/>
              <w:bottom w:w="100" w:type="dxa"/>
              <w:right w:w="100" w:type="dxa"/>
            </w:tcMar>
          </w:tcPr>
          <w:p w14:paraId="1560940E" w14:textId="44547E8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Inaccurately analyzes or misinterprets classroom assessment data.</w:t>
            </w:r>
          </w:p>
          <w:p w14:paraId="351C88C5" w14:textId="77777777" w:rsidR="00DB1F4F" w:rsidRDefault="00DB1F4F">
            <w:pPr>
              <w:widowControl w:val="0"/>
              <w:spacing w:line="240" w:lineRule="auto"/>
              <w:rPr>
                <w:rFonts w:ascii="Calibri" w:eastAsia="Calibri" w:hAnsi="Calibri" w:cs="Calibri"/>
                <w:sz w:val="18"/>
                <w:szCs w:val="18"/>
              </w:rPr>
            </w:pPr>
          </w:p>
          <w:p w14:paraId="22B7C370" w14:textId="6276F01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Inadequately articulates a clear rationale for instructional moves and notes the impact on student learning .</w:t>
            </w:r>
          </w:p>
          <w:p w14:paraId="7ED1594E" w14:textId="77777777" w:rsidR="00DB1F4F" w:rsidRDefault="00DB1F4F">
            <w:pPr>
              <w:widowControl w:val="0"/>
              <w:spacing w:line="240" w:lineRule="auto"/>
              <w:rPr>
                <w:rFonts w:ascii="Calibri" w:eastAsia="Calibri" w:hAnsi="Calibri" w:cs="Calibri"/>
                <w:sz w:val="18"/>
                <w:szCs w:val="18"/>
              </w:rPr>
            </w:pPr>
          </w:p>
          <w:p w14:paraId="405BF953" w14:textId="77777777" w:rsidR="00DB1F4F" w:rsidRDefault="00DB1F4F">
            <w:pPr>
              <w:widowControl w:val="0"/>
              <w:spacing w:line="240" w:lineRule="auto"/>
              <w:rPr>
                <w:rFonts w:ascii="Calibri" w:eastAsia="Calibri" w:hAnsi="Calibri" w:cs="Calibri"/>
                <w:sz w:val="18"/>
                <w:szCs w:val="18"/>
              </w:rPr>
            </w:pPr>
          </w:p>
          <w:p w14:paraId="2378C5E3" w14:textId="4A115CD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Considers few instructional changes based on student responses. </w:t>
            </w:r>
          </w:p>
          <w:p w14:paraId="6B4C5C0C" w14:textId="77777777" w:rsidR="00DB1F4F" w:rsidRDefault="00DB1F4F">
            <w:pPr>
              <w:widowControl w:val="0"/>
              <w:spacing w:line="240" w:lineRule="auto"/>
              <w:rPr>
                <w:rFonts w:ascii="Calibri" w:eastAsia="Calibri" w:hAnsi="Calibri" w:cs="Calibri"/>
                <w:sz w:val="18"/>
                <w:szCs w:val="18"/>
              </w:rPr>
            </w:pPr>
          </w:p>
          <w:p w14:paraId="6B74163E" w14:textId="77777777" w:rsidR="00DB1F4F" w:rsidRDefault="00DB1F4F">
            <w:pPr>
              <w:widowControl w:val="0"/>
              <w:spacing w:line="240" w:lineRule="auto"/>
              <w:rPr>
                <w:rFonts w:ascii="Calibri" w:eastAsia="Calibri" w:hAnsi="Calibri" w:cs="Calibri"/>
                <w:sz w:val="18"/>
                <w:szCs w:val="18"/>
              </w:rPr>
            </w:pPr>
          </w:p>
          <w:p w14:paraId="5F86394A" w14:textId="6A695ED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Provides a limited use of theory and/or research in justifying instructional changes.</w:t>
            </w:r>
          </w:p>
          <w:p w14:paraId="3B50B3F5" w14:textId="77777777" w:rsidR="00DB1F4F" w:rsidRDefault="00DB1F4F">
            <w:pPr>
              <w:widowControl w:val="0"/>
              <w:spacing w:line="240" w:lineRule="auto"/>
              <w:rPr>
                <w:rFonts w:ascii="Calibri" w:eastAsia="Calibri" w:hAnsi="Calibri" w:cs="Calibri"/>
                <w:sz w:val="18"/>
                <w:szCs w:val="18"/>
              </w:rPr>
            </w:pPr>
          </w:p>
          <w:p w14:paraId="2214A34F" w14:textId="739DC5D6"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Analysis aligns with what is shown in video footage in a limited way.</w:t>
            </w:r>
          </w:p>
        </w:tc>
        <w:tc>
          <w:tcPr>
            <w:tcW w:w="2805" w:type="dxa"/>
            <w:shd w:val="clear" w:color="auto" w:fill="auto"/>
            <w:tcMar>
              <w:top w:w="100" w:type="dxa"/>
              <w:left w:w="100" w:type="dxa"/>
              <w:bottom w:w="100" w:type="dxa"/>
              <w:right w:w="100" w:type="dxa"/>
            </w:tcMar>
          </w:tcPr>
          <w:p w14:paraId="0CC9D75B" w14:textId="4DA49493"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Adequately analyzes classroom assessment data.</w:t>
            </w:r>
          </w:p>
          <w:p w14:paraId="365786BD" w14:textId="77777777" w:rsidR="00DB1F4F" w:rsidRDefault="00DB1F4F">
            <w:pPr>
              <w:widowControl w:val="0"/>
              <w:spacing w:line="240" w:lineRule="auto"/>
              <w:rPr>
                <w:rFonts w:ascii="Calibri" w:eastAsia="Calibri" w:hAnsi="Calibri" w:cs="Calibri"/>
                <w:sz w:val="18"/>
                <w:szCs w:val="18"/>
              </w:rPr>
            </w:pPr>
          </w:p>
          <w:p w14:paraId="56D8E1D7" w14:textId="77777777" w:rsidR="00DB1F4F" w:rsidRDefault="00DB1F4F">
            <w:pPr>
              <w:widowControl w:val="0"/>
              <w:spacing w:line="240" w:lineRule="auto"/>
              <w:rPr>
                <w:rFonts w:ascii="Calibri" w:eastAsia="Calibri" w:hAnsi="Calibri" w:cs="Calibri"/>
                <w:sz w:val="18"/>
                <w:szCs w:val="18"/>
              </w:rPr>
            </w:pPr>
          </w:p>
          <w:p w14:paraId="595CE57F" w14:textId="26935106"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Adequately articulates a clear rationale for instructional moves and notes the impact on student learning. </w:t>
            </w:r>
          </w:p>
          <w:p w14:paraId="5BDD24A8" w14:textId="77777777" w:rsidR="00DB1F4F" w:rsidRDefault="00DB1F4F">
            <w:pPr>
              <w:widowControl w:val="0"/>
              <w:spacing w:line="240" w:lineRule="auto"/>
              <w:rPr>
                <w:rFonts w:ascii="Calibri" w:eastAsia="Calibri" w:hAnsi="Calibri" w:cs="Calibri"/>
                <w:sz w:val="18"/>
                <w:szCs w:val="18"/>
              </w:rPr>
            </w:pPr>
          </w:p>
          <w:p w14:paraId="4DD433F9" w14:textId="21522D0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Adequately considers instructional changes based on student responses. </w:t>
            </w:r>
          </w:p>
          <w:p w14:paraId="60DAA35C" w14:textId="77777777" w:rsidR="00DB1F4F" w:rsidRDefault="00DB1F4F">
            <w:pPr>
              <w:widowControl w:val="0"/>
              <w:spacing w:line="240" w:lineRule="auto"/>
              <w:rPr>
                <w:rFonts w:ascii="Calibri" w:eastAsia="Calibri" w:hAnsi="Calibri" w:cs="Calibri"/>
                <w:sz w:val="18"/>
                <w:szCs w:val="18"/>
              </w:rPr>
            </w:pPr>
          </w:p>
          <w:p w14:paraId="3EB9DA56" w14:textId="77777777" w:rsidR="00DB1F4F" w:rsidRDefault="00DB1F4F">
            <w:pPr>
              <w:widowControl w:val="0"/>
              <w:spacing w:line="240" w:lineRule="auto"/>
              <w:rPr>
                <w:rFonts w:ascii="Calibri" w:eastAsia="Calibri" w:hAnsi="Calibri" w:cs="Calibri"/>
                <w:sz w:val="18"/>
                <w:szCs w:val="18"/>
              </w:rPr>
            </w:pPr>
          </w:p>
          <w:p w14:paraId="7AF9EDE1" w14:textId="49DD1AD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Adequately uses theory and/or research in justifying instructional changes.</w:t>
            </w:r>
          </w:p>
          <w:p w14:paraId="6127CC5E" w14:textId="77777777" w:rsidR="00DB1F4F" w:rsidRDefault="00DB1F4F">
            <w:pPr>
              <w:widowControl w:val="0"/>
              <w:spacing w:line="240" w:lineRule="auto"/>
              <w:rPr>
                <w:rFonts w:ascii="Calibri" w:eastAsia="Calibri" w:hAnsi="Calibri" w:cs="Calibri"/>
                <w:sz w:val="18"/>
                <w:szCs w:val="18"/>
              </w:rPr>
            </w:pPr>
          </w:p>
          <w:p w14:paraId="4ED82743" w14:textId="77777777" w:rsidR="00DB1F4F" w:rsidRDefault="00DB1F4F">
            <w:pPr>
              <w:widowControl w:val="0"/>
              <w:spacing w:line="240" w:lineRule="auto"/>
              <w:rPr>
                <w:rFonts w:ascii="Calibri" w:eastAsia="Calibri" w:hAnsi="Calibri" w:cs="Calibri"/>
                <w:sz w:val="18"/>
                <w:szCs w:val="18"/>
              </w:rPr>
            </w:pPr>
          </w:p>
          <w:p w14:paraId="55670B82" w14:textId="2788F89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Analysis mostly aligns with what is shown in video footage. </w:t>
            </w:r>
          </w:p>
        </w:tc>
        <w:tc>
          <w:tcPr>
            <w:tcW w:w="2865" w:type="dxa"/>
            <w:shd w:val="clear" w:color="auto" w:fill="auto"/>
            <w:tcMar>
              <w:top w:w="100" w:type="dxa"/>
              <w:left w:w="100" w:type="dxa"/>
              <w:bottom w:w="100" w:type="dxa"/>
              <w:right w:w="100" w:type="dxa"/>
            </w:tcMar>
          </w:tcPr>
          <w:p w14:paraId="6D314FB8" w14:textId="677B4EE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Accurately analyzes formative classroom assessment data.</w:t>
            </w:r>
          </w:p>
          <w:p w14:paraId="17CC295A" w14:textId="77777777" w:rsidR="00DB1F4F" w:rsidRDefault="00DB1F4F">
            <w:pPr>
              <w:widowControl w:val="0"/>
              <w:spacing w:line="240" w:lineRule="auto"/>
              <w:rPr>
                <w:rFonts w:ascii="Calibri" w:eastAsia="Calibri" w:hAnsi="Calibri" w:cs="Calibri"/>
                <w:sz w:val="18"/>
                <w:szCs w:val="18"/>
              </w:rPr>
            </w:pPr>
          </w:p>
          <w:p w14:paraId="0E5B1D91" w14:textId="7C980E7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Fully articulates a clear rationale for instructional moves and notes the impact on student learning. </w:t>
            </w:r>
          </w:p>
          <w:p w14:paraId="5889FC2C" w14:textId="77777777" w:rsidR="00DB1F4F" w:rsidRDefault="00DB1F4F">
            <w:pPr>
              <w:widowControl w:val="0"/>
              <w:spacing w:line="240" w:lineRule="auto"/>
              <w:rPr>
                <w:rFonts w:ascii="Calibri" w:eastAsia="Calibri" w:hAnsi="Calibri" w:cs="Calibri"/>
                <w:sz w:val="18"/>
                <w:szCs w:val="18"/>
              </w:rPr>
            </w:pPr>
          </w:p>
          <w:p w14:paraId="409BFC2D" w14:textId="6738946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Considers possible instructional changes based on student responses. </w:t>
            </w:r>
          </w:p>
          <w:p w14:paraId="3B261C2C" w14:textId="77777777" w:rsidR="00DB1F4F" w:rsidRDefault="00DB1F4F">
            <w:pPr>
              <w:widowControl w:val="0"/>
              <w:spacing w:line="240" w:lineRule="auto"/>
              <w:rPr>
                <w:rFonts w:ascii="Calibri" w:eastAsia="Calibri" w:hAnsi="Calibri" w:cs="Calibri"/>
                <w:sz w:val="18"/>
                <w:szCs w:val="18"/>
              </w:rPr>
            </w:pPr>
          </w:p>
          <w:p w14:paraId="401384F3" w14:textId="37B1C7E7"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Effectively justifies instructional changes using principles from research and/or theory.</w:t>
            </w:r>
          </w:p>
          <w:p w14:paraId="47E02443" w14:textId="77777777" w:rsidR="00DB1F4F" w:rsidRDefault="00DB1F4F">
            <w:pPr>
              <w:widowControl w:val="0"/>
              <w:spacing w:line="240" w:lineRule="auto"/>
              <w:rPr>
                <w:rFonts w:ascii="Calibri" w:eastAsia="Calibri" w:hAnsi="Calibri" w:cs="Calibri"/>
                <w:sz w:val="18"/>
                <w:szCs w:val="18"/>
              </w:rPr>
            </w:pPr>
          </w:p>
          <w:p w14:paraId="7CDBEAD7" w14:textId="77777777" w:rsidR="00DB1F4F" w:rsidRDefault="00DB1F4F">
            <w:pPr>
              <w:widowControl w:val="0"/>
              <w:spacing w:line="240" w:lineRule="auto"/>
              <w:rPr>
                <w:rFonts w:ascii="Calibri" w:eastAsia="Calibri" w:hAnsi="Calibri" w:cs="Calibri"/>
                <w:sz w:val="18"/>
                <w:szCs w:val="18"/>
              </w:rPr>
            </w:pPr>
          </w:p>
          <w:p w14:paraId="1BCD2568" w14:textId="77777777" w:rsidR="00DB1F4F" w:rsidRDefault="00DB1F4F">
            <w:pPr>
              <w:widowControl w:val="0"/>
              <w:spacing w:line="240" w:lineRule="auto"/>
              <w:rPr>
                <w:rFonts w:ascii="Calibri" w:eastAsia="Calibri" w:hAnsi="Calibri" w:cs="Calibri"/>
                <w:sz w:val="18"/>
                <w:szCs w:val="18"/>
              </w:rPr>
            </w:pPr>
          </w:p>
          <w:p w14:paraId="2820BE74" w14:textId="77777777" w:rsidR="00DB1F4F" w:rsidRDefault="00DB1F4F">
            <w:pPr>
              <w:widowControl w:val="0"/>
              <w:spacing w:line="240" w:lineRule="auto"/>
              <w:rPr>
                <w:rFonts w:ascii="Calibri" w:eastAsia="Calibri" w:hAnsi="Calibri" w:cs="Calibri"/>
                <w:sz w:val="18"/>
                <w:szCs w:val="18"/>
              </w:rPr>
            </w:pPr>
          </w:p>
          <w:p w14:paraId="0B374069" w14:textId="77777777" w:rsidR="00DB1F4F" w:rsidRDefault="00DB1F4F">
            <w:pPr>
              <w:widowControl w:val="0"/>
              <w:spacing w:line="240" w:lineRule="auto"/>
              <w:rPr>
                <w:rFonts w:ascii="Calibri" w:eastAsia="Calibri" w:hAnsi="Calibri" w:cs="Calibri"/>
                <w:sz w:val="18"/>
                <w:szCs w:val="18"/>
              </w:rPr>
            </w:pPr>
          </w:p>
          <w:p w14:paraId="61AEAE92" w14:textId="4AB336A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Analysis fully aligns with what is shown in video footage. </w:t>
            </w:r>
          </w:p>
        </w:tc>
      </w:tr>
      <w:tr w:rsidR="00DB1F4F" w14:paraId="3AE8D771" w14:textId="77777777" w:rsidTr="4FA6ABCE">
        <w:tc>
          <w:tcPr>
            <w:tcW w:w="780" w:type="dxa"/>
            <w:shd w:val="clear" w:color="auto" w:fill="auto"/>
            <w:tcMar>
              <w:top w:w="100" w:type="dxa"/>
              <w:left w:w="100" w:type="dxa"/>
              <w:bottom w:w="100" w:type="dxa"/>
              <w:right w:w="100" w:type="dxa"/>
            </w:tcMar>
          </w:tcPr>
          <w:p w14:paraId="1A6C093F" w14:textId="77777777" w:rsidR="00DB1F4F"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Week 5</w:t>
            </w:r>
          </w:p>
        </w:tc>
        <w:tc>
          <w:tcPr>
            <w:tcW w:w="1545" w:type="dxa"/>
            <w:shd w:val="clear" w:color="auto" w:fill="auto"/>
            <w:tcMar>
              <w:top w:w="100" w:type="dxa"/>
              <w:left w:w="100" w:type="dxa"/>
              <w:bottom w:w="100" w:type="dxa"/>
              <w:right w:w="100" w:type="dxa"/>
            </w:tcMar>
          </w:tcPr>
          <w:p w14:paraId="3DAB7EDE" w14:textId="706F1F40"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b/>
                <w:bCs/>
                <w:sz w:val="18"/>
                <w:szCs w:val="18"/>
              </w:rPr>
              <w:t xml:space="preserve">Step 5: </w:t>
            </w:r>
            <w:r w:rsidRPr="4FA6ABCE">
              <w:rPr>
                <w:rFonts w:ascii="Calibri" w:eastAsia="Calibri" w:hAnsi="Calibri" w:cs="Calibri"/>
                <w:sz w:val="18"/>
                <w:szCs w:val="18"/>
              </w:rPr>
              <w:t>Debrief with the LST to review and discuss next steps.</w:t>
            </w:r>
          </w:p>
          <w:p w14:paraId="772EE156" w14:textId="77777777" w:rsidR="00DB1F4F" w:rsidRDefault="00DB1F4F">
            <w:pPr>
              <w:widowControl w:val="0"/>
              <w:spacing w:line="240" w:lineRule="auto"/>
              <w:rPr>
                <w:rFonts w:ascii="Calibri" w:eastAsia="Calibri" w:hAnsi="Calibri" w:cs="Calibri"/>
                <w:sz w:val="18"/>
                <w:szCs w:val="18"/>
              </w:rPr>
            </w:pPr>
          </w:p>
          <w:p w14:paraId="5C87A683" w14:textId="77777777" w:rsidR="00DB1F4F" w:rsidRDefault="00000000">
            <w:pPr>
              <w:widowControl w:val="0"/>
              <w:spacing w:line="240" w:lineRule="auto"/>
              <w:rPr>
                <w:rFonts w:ascii="Calibri" w:eastAsia="Calibri" w:hAnsi="Calibri" w:cs="Calibri"/>
                <w:sz w:val="18"/>
                <w:szCs w:val="18"/>
              </w:rPr>
            </w:pPr>
            <w:r>
              <w:rPr>
                <w:rFonts w:ascii="Calibri" w:eastAsia="Calibri" w:hAnsi="Calibri" w:cs="Calibri"/>
                <w:b/>
                <w:sz w:val="18"/>
                <w:szCs w:val="18"/>
              </w:rPr>
              <w:t>HLP #1:</w:t>
            </w:r>
            <w:r>
              <w:rPr>
                <w:rFonts w:ascii="Calibri" w:eastAsia="Calibri" w:hAnsi="Calibri" w:cs="Calibri"/>
                <w:sz w:val="18"/>
                <w:szCs w:val="18"/>
              </w:rPr>
              <w:t xml:space="preserve"> Collaborate with professionals to increase student success.</w:t>
            </w:r>
          </w:p>
        </w:tc>
        <w:tc>
          <w:tcPr>
            <w:tcW w:w="2520" w:type="dxa"/>
            <w:shd w:val="clear" w:color="auto" w:fill="auto"/>
            <w:tcMar>
              <w:top w:w="100" w:type="dxa"/>
              <w:left w:w="100" w:type="dxa"/>
              <w:bottom w:w="100" w:type="dxa"/>
              <w:right w:w="100" w:type="dxa"/>
            </w:tcMar>
          </w:tcPr>
          <w:p w14:paraId="5B0BDC9C" w14:textId="45BFF46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Does not present student data to share with LST.</w:t>
            </w:r>
          </w:p>
          <w:p w14:paraId="711B3186" w14:textId="77777777" w:rsidR="00DB1F4F" w:rsidRDefault="00DB1F4F">
            <w:pPr>
              <w:widowControl w:val="0"/>
              <w:spacing w:line="240" w:lineRule="auto"/>
              <w:rPr>
                <w:rFonts w:ascii="Calibri" w:eastAsia="Calibri" w:hAnsi="Calibri" w:cs="Calibri"/>
                <w:sz w:val="18"/>
                <w:szCs w:val="18"/>
              </w:rPr>
            </w:pPr>
          </w:p>
          <w:p w14:paraId="3B47CE40" w14:textId="0C18B90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Does not engage in peer conversations by asking questions. </w:t>
            </w:r>
          </w:p>
          <w:p w14:paraId="4CC04EBB" w14:textId="77777777" w:rsidR="00DB1F4F" w:rsidRDefault="00DB1F4F">
            <w:pPr>
              <w:widowControl w:val="0"/>
              <w:spacing w:line="240" w:lineRule="auto"/>
              <w:rPr>
                <w:rFonts w:ascii="Calibri" w:eastAsia="Calibri" w:hAnsi="Calibri" w:cs="Calibri"/>
                <w:sz w:val="18"/>
                <w:szCs w:val="18"/>
              </w:rPr>
            </w:pPr>
          </w:p>
          <w:p w14:paraId="089941D7" w14:textId="1FE378CD"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Not yet able to provide quality written and verbal feedback to peers. </w:t>
            </w:r>
          </w:p>
          <w:p w14:paraId="7A7F89C7" w14:textId="77777777" w:rsidR="00DB1F4F" w:rsidRDefault="00DB1F4F">
            <w:pPr>
              <w:widowControl w:val="0"/>
              <w:spacing w:line="240" w:lineRule="auto"/>
              <w:rPr>
                <w:rFonts w:ascii="Calibri" w:eastAsia="Calibri" w:hAnsi="Calibri" w:cs="Calibri"/>
                <w:sz w:val="18"/>
                <w:szCs w:val="18"/>
              </w:rPr>
            </w:pPr>
          </w:p>
          <w:p w14:paraId="09D58BBC" w14:textId="4700CD6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Makes mostly opinion-based statements not rooted in student data. </w:t>
            </w:r>
          </w:p>
          <w:p w14:paraId="605E6943" w14:textId="77777777" w:rsidR="00DB1F4F" w:rsidRDefault="00DB1F4F">
            <w:pPr>
              <w:widowControl w:val="0"/>
              <w:spacing w:line="240" w:lineRule="auto"/>
              <w:rPr>
                <w:rFonts w:ascii="Calibri" w:eastAsia="Calibri" w:hAnsi="Calibri" w:cs="Calibri"/>
                <w:sz w:val="18"/>
                <w:szCs w:val="18"/>
              </w:rPr>
            </w:pPr>
          </w:p>
          <w:p w14:paraId="20F91180" w14:textId="77777777" w:rsidR="00DB1F4F" w:rsidRDefault="00DB1F4F">
            <w:pPr>
              <w:widowControl w:val="0"/>
              <w:spacing w:line="240" w:lineRule="auto"/>
              <w:rPr>
                <w:rFonts w:ascii="Calibri" w:eastAsia="Calibri" w:hAnsi="Calibri" w:cs="Calibri"/>
                <w:sz w:val="18"/>
                <w:szCs w:val="18"/>
              </w:rPr>
            </w:pPr>
          </w:p>
          <w:p w14:paraId="0E210D08" w14:textId="73A7EF9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Does not share how practices </w:t>
            </w:r>
            <w:r w:rsidRPr="4FA6ABCE">
              <w:rPr>
                <w:rFonts w:ascii="Calibri" w:eastAsia="Calibri" w:hAnsi="Calibri" w:cs="Calibri"/>
                <w:sz w:val="18"/>
                <w:szCs w:val="18"/>
              </w:rPr>
              <w:lastRenderedPageBreak/>
              <w:t>can be adjusted to maximize student learning.</w:t>
            </w:r>
          </w:p>
        </w:tc>
        <w:tc>
          <w:tcPr>
            <w:tcW w:w="2610" w:type="dxa"/>
            <w:shd w:val="clear" w:color="auto" w:fill="auto"/>
            <w:tcMar>
              <w:top w:w="100" w:type="dxa"/>
              <w:left w:w="100" w:type="dxa"/>
              <w:bottom w:w="100" w:type="dxa"/>
              <w:right w:w="100" w:type="dxa"/>
            </w:tcMar>
          </w:tcPr>
          <w:p w14:paraId="24FDA1DB" w14:textId="4CBE42A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Inadequately presents student data to share with LST.</w:t>
            </w:r>
          </w:p>
          <w:p w14:paraId="31372002" w14:textId="77777777" w:rsidR="00DB1F4F" w:rsidRDefault="00DB1F4F">
            <w:pPr>
              <w:widowControl w:val="0"/>
              <w:spacing w:line="240" w:lineRule="auto"/>
              <w:rPr>
                <w:rFonts w:ascii="Calibri" w:eastAsia="Calibri" w:hAnsi="Calibri" w:cs="Calibri"/>
                <w:sz w:val="18"/>
                <w:szCs w:val="18"/>
              </w:rPr>
            </w:pPr>
          </w:p>
          <w:p w14:paraId="2AD3B136" w14:textId="658CC3E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Rarely engages in peer conversations by asking questions. </w:t>
            </w:r>
          </w:p>
          <w:p w14:paraId="16423F35" w14:textId="77777777" w:rsidR="00DB1F4F" w:rsidRDefault="00DB1F4F">
            <w:pPr>
              <w:widowControl w:val="0"/>
              <w:spacing w:line="240" w:lineRule="auto"/>
              <w:rPr>
                <w:rFonts w:ascii="Calibri" w:eastAsia="Calibri" w:hAnsi="Calibri" w:cs="Calibri"/>
                <w:sz w:val="18"/>
                <w:szCs w:val="18"/>
              </w:rPr>
            </w:pPr>
          </w:p>
          <w:p w14:paraId="067F9EE3" w14:textId="05DD1DA2"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Feedback to peers is superficial.</w:t>
            </w:r>
          </w:p>
          <w:p w14:paraId="68FF1AA4" w14:textId="77777777" w:rsidR="00DB1F4F" w:rsidRDefault="00DB1F4F">
            <w:pPr>
              <w:widowControl w:val="0"/>
              <w:spacing w:line="240" w:lineRule="auto"/>
              <w:rPr>
                <w:rFonts w:ascii="Calibri" w:eastAsia="Calibri" w:hAnsi="Calibri" w:cs="Calibri"/>
                <w:sz w:val="18"/>
                <w:szCs w:val="18"/>
              </w:rPr>
            </w:pPr>
          </w:p>
          <w:p w14:paraId="1DADFDEA" w14:textId="77777777" w:rsidR="00DB1F4F" w:rsidRDefault="00DB1F4F">
            <w:pPr>
              <w:widowControl w:val="0"/>
              <w:spacing w:line="240" w:lineRule="auto"/>
              <w:rPr>
                <w:rFonts w:ascii="Calibri" w:eastAsia="Calibri" w:hAnsi="Calibri" w:cs="Calibri"/>
                <w:sz w:val="18"/>
                <w:szCs w:val="18"/>
              </w:rPr>
            </w:pPr>
          </w:p>
          <w:p w14:paraId="36F2C8E8" w14:textId="3DB168F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Makes opinionated or generalized statements that are not based on student data.</w:t>
            </w:r>
          </w:p>
          <w:p w14:paraId="1B125063" w14:textId="77777777" w:rsidR="00DB1F4F" w:rsidRDefault="00DB1F4F">
            <w:pPr>
              <w:widowControl w:val="0"/>
              <w:spacing w:line="240" w:lineRule="auto"/>
              <w:rPr>
                <w:rFonts w:ascii="Calibri" w:eastAsia="Calibri" w:hAnsi="Calibri" w:cs="Calibri"/>
                <w:sz w:val="18"/>
                <w:szCs w:val="18"/>
              </w:rPr>
            </w:pPr>
          </w:p>
          <w:p w14:paraId="28A2B338" w14:textId="77777777" w:rsidR="00DB1F4F" w:rsidRDefault="00DB1F4F">
            <w:pPr>
              <w:widowControl w:val="0"/>
              <w:spacing w:line="240" w:lineRule="auto"/>
              <w:rPr>
                <w:rFonts w:ascii="Calibri" w:eastAsia="Calibri" w:hAnsi="Calibri" w:cs="Calibri"/>
                <w:sz w:val="18"/>
                <w:szCs w:val="18"/>
              </w:rPr>
            </w:pPr>
          </w:p>
          <w:p w14:paraId="04C2293D" w14:textId="77777777" w:rsidR="00DB1F4F" w:rsidRDefault="00DB1F4F">
            <w:pPr>
              <w:widowControl w:val="0"/>
              <w:spacing w:line="240" w:lineRule="auto"/>
              <w:rPr>
                <w:rFonts w:ascii="Calibri" w:eastAsia="Calibri" w:hAnsi="Calibri" w:cs="Calibri"/>
                <w:sz w:val="18"/>
                <w:szCs w:val="18"/>
              </w:rPr>
            </w:pPr>
          </w:p>
          <w:p w14:paraId="27B4BDFD" w14:textId="48662325"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Provides limited ideas about </w:t>
            </w:r>
            <w:r w:rsidRPr="4FA6ABCE">
              <w:rPr>
                <w:rFonts w:ascii="Calibri" w:eastAsia="Calibri" w:hAnsi="Calibri" w:cs="Calibri"/>
                <w:sz w:val="18"/>
                <w:szCs w:val="18"/>
              </w:rPr>
              <w:lastRenderedPageBreak/>
              <w:t xml:space="preserve">how professional practices can be improved upon to maximize student learning. </w:t>
            </w:r>
          </w:p>
        </w:tc>
        <w:tc>
          <w:tcPr>
            <w:tcW w:w="2805" w:type="dxa"/>
            <w:shd w:val="clear" w:color="auto" w:fill="auto"/>
            <w:tcMar>
              <w:top w:w="100" w:type="dxa"/>
              <w:left w:w="100" w:type="dxa"/>
              <w:bottom w:w="100" w:type="dxa"/>
              <w:right w:w="100" w:type="dxa"/>
            </w:tcMar>
          </w:tcPr>
          <w:p w14:paraId="5BE9488F" w14:textId="740F585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Adequately presents student data to share with LST.</w:t>
            </w:r>
          </w:p>
          <w:p w14:paraId="1F9171E3" w14:textId="77777777" w:rsidR="00DB1F4F" w:rsidRDefault="00DB1F4F">
            <w:pPr>
              <w:widowControl w:val="0"/>
              <w:spacing w:line="240" w:lineRule="auto"/>
              <w:rPr>
                <w:rFonts w:ascii="Calibri" w:eastAsia="Calibri" w:hAnsi="Calibri" w:cs="Calibri"/>
                <w:sz w:val="18"/>
                <w:szCs w:val="18"/>
              </w:rPr>
            </w:pPr>
          </w:p>
          <w:p w14:paraId="29CAE66F" w14:textId="5615E41C"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Mostly engages in peer conversations by asking questions.</w:t>
            </w:r>
          </w:p>
          <w:p w14:paraId="67F70969" w14:textId="77777777" w:rsidR="00DB1F4F" w:rsidRDefault="00DB1F4F">
            <w:pPr>
              <w:widowControl w:val="0"/>
              <w:spacing w:line="240" w:lineRule="auto"/>
              <w:rPr>
                <w:rFonts w:ascii="Calibri" w:eastAsia="Calibri" w:hAnsi="Calibri" w:cs="Calibri"/>
                <w:sz w:val="18"/>
                <w:szCs w:val="18"/>
              </w:rPr>
            </w:pPr>
          </w:p>
          <w:p w14:paraId="0B31003A" w14:textId="77777777" w:rsidR="00DB1F4F" w:rsidRDefault="00DB1F4F">
            <w:pPr>
              <w:widowControl w:val="0"/>
              <w:spacing w:line="240" w:lineRule="auto"/>
              <w:rPr>
                <w:rFonts w:ascii="Calibri" w:eastAsia="Calibri" w:hAnsi="Calibri" w:cs="Calibri"/>
                <w:sz w:val="18"/>
                <w:szCs w:val="18"/>
              </w:rPr>
            </w:pPr>
          </w:p>
          <w:p w14:paraId="71E266F1" w14:textId="17564081"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Provides mostly quality feedback to peers. </w:t>
            </w:r>
          </w:p>
          <w:p w14:paraId="15941C65" w14:textId="77777777" w:rsidR="00DB1F4F" w:rsidRDefault="00DB1F4F">
            <w:pPr>
              <w:widowControl w:val="0"/>
              <w:spacing w:line="240" w:lineRule="auto"/>
              <w:rPr>
                <w:rFonts w:ascii="Calibri" w:eastAsia="Calibri" w:hAnsi="Calibri" w:cs="Calibri"/>
                <w:sz w:val="18"/>
                <w:szCs w:val="18"/>
              </w:rPr>
            </w:pPr>
          </w:p>
          <w:p w14:paraId="6E121772" w14:textId="679A96F8"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Mostly makes statements about students that are accurate and descriptive rather than </w:t>
            </w:r>
            <w:r w:rsidR="00B70F69" w:rsidRPr="4FA6ABCE">
              <w:rPr>
                <w:rFonts w:ascii="Calibri" w:eastAsia="Calibri" w:hAnsi="Calibri" w:cs="Calibri"/>
                <w:sz w:val="18"/>
                <w:szCs w:val="18"/>
              </w:rPr>
              <w:t>opinion based</w:t>
            </w:r>
            <w:r w:rsidRPr="4FA6ABCE">
              <w:rPr>
                <w:rFonts w:ascii="Calibri" w:eastAsia="Calibri" w:hAnsi="Calibri" w:cs="Calibri"/>
                <w:sz w:val="18"/>
                <w:szCs w:val="18"/>
              </w:rPr>
              <w:t xml:space="preserve">. </w:t>
            </w:r>
          </w:p>
          <w:p w14:paraId="471A5890" w14:textId="77777777" w:rsidR="00DB1F4F" w:rsidRDefault="00DB1F4F">
            <w:pPr>
              <w:widowControl w:val="0"/>
              <w:spacing w:line="240" w:lineRule="auto"/>
              <w:rPr>
                <w:rFonts w:ascii="Calibri" w:eastAsia="Calibri" w:hAnsi="Calibri" w:cs="Calibri"/>
                <w:sz w:val="18"/>
                <w:szCs w:val="18"/>
              </w:rPr>
            </w:pPr>
          </w:p>
          <w:p w14:paraId="58C478BC" w14:textId="77777777" w:rsidR="00DB1F4F" w:rsidRDefault="00DB1F4F">
            <w:pPr>
              <w:widowControl w:val="0"/>
              <w:spacing w:line="240" w:lineRule="auto"/>
              <w:rPr>
                <w:rFonts w:ascii="Calibri" w:eastAsia="Calibri" w:hAnsi="Calibri" w:cs="Calibri"/>
                <w:sz w:val="18"/>
                <w:szCs w:val="18"/>
              </w:rPr>
            </w:pPr>
          </w:p>
          <w:p w14:paraId="045897C5" w14:textId="36A3B84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Adequately shares ideas about how </w:t>
            </w:r>
            <w:r w:rsidRPr="4FA6ABCE">
              <w:rPr>
                <w:rFonts w:ascii="Calibri" w:eastAsia="Calibri" w:hAnsi="Calibri" w:cs="Calibri"/>
                <w:sz w:val="18"/>
                <w:szCs w:val="18"/>
              </w:rPr>
              <w:lastRenderedPageBreak/>
              <w:t xml:space="preserve">professional practices can be improved upon to maximize student learning. </w:t>
            </w:r>
          </w:p>
        </w:tc>
        <w:tc>
          <w:tcPr>
            <w:tcW w:w="2865" w:type="dxa"/>
            <w:shd w:val="clear" w:color="auto" w:fill="auto"/>
            <w:tcMar>
              <w:top w:w="100" w:type="dxa"/>
              <w:left w:w="100" w:type="dxa"/>
              <w:bottom w:w="100" w:type="dxa"/>
              <w:right w:w="100" w:type="dxa"/>
            </w:tcMar>
          </w:tcPr>
          <w:p w14:paraId="55C32161" w14:textId="44A47E0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lastRenderedPageBreak/>
              <w:t xml:space="preserve">Fully prepares and clearly presents an amount of student data. </w:t>
            </w:r>
          </w:p>
          <w:p w14:paraId="39E464A6" w14:textId="77777777" w:rsidR="00DB1F4F" w:rsidRDefault="00DB1F4F">
            <w:pPr>
              <w:widowControl w:val="0"/>
              <w:spacing w:line="240" w:lineRule="auto"/>
              <w:rPr>
                <w:rFonts w:ascii="Calibri" w:eastAsia="Calibri" w:hAnsi="Calibri" w:cs="Calibri"/>
                <w:sz w:val="18"/>
                <w:szCs w:val="18"/>
              </w:rPr>
            </w:pPr>
          </w:p>
          <w:p w14:paraId="09F6090D" w14:textId="3D6E9CCF"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Fully engages in peer conversations by asking questions. </w:t>
            </w:r>
          </w:p>
          <w:p w14:paraId="3EC5FBE8" w14:textId="77777777" w:rsidR="00DB1F4F" w:rsidRDefault="00DB1F4F">
            <w:pPr>
              <w:widowControl w:val="0"/>
              <w:spacing w:line="240" w:lineRule="auto"/>
              <w:rPr>
                <w:rFonts w:ascii="Calibri" w:eastAsia="Calibri" w:hAnsi="Calibri" w:cs="Calibri"/>
                <w:sz w:val="18"/>
                <w:szCs w:val="18"/>
              </w:rPr>
            </w:pPr>
          </w:p>
          <w:p w14:paraId="4C5DD85C" w14:textId="39106016"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Can provide quality written and verbal feedback to peers. </w:t>
            </w:r>
          </w:p>
          <w:p w14:paraId="47421C89" w14:textId="77777777" w:rsidR="00DB1F4F" w:rsidRDefault="00DB1F4F">
            <w:pPr>
              <w:widowControl w:val="0"/>
              <w:spacing w:line="240" w:lineRule="auto"/>
              <w:rPr>
                <w:rFonts w:ascii="Calibri" w:eastAsia="Calibri" w:hAnsi="Calibri" w:cs="Calibri"/>
                <w:sz w:val="18"/>
                <w:szCs w:val="18"/>
              </w:rPr>
            </w:pPr>
          </w:p>
          <w:p w14:paraId="4E4D88D0" w14:textId="77777777" w:rsidR="00DB1F4F" w:rsidRDefault="00DB1F4F">
            <w:pPr>
              <w:widowControl w:val="0"/>
              <w:spacing w:line="240" w:lineRule="auto"/>
              <w:rPr>
                <w:rFonts w:ascii="Calibri" w:eastAsia="Calibri" w:hAnsi="Calibri" w:cs="Calibri"/>
                <w:sz w:val="18"/>
                <w:szCs w:val="18"/>
              </w:rPr>
            </w:pPr>
          </w:p>
          <w:p w14:paraId="0F8673A0" w14:textId="420B8DCB"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Continually makes statements about students that are accurate and descriptive rather than </w:t>
            </w:r>
            <w:r w:rsidR="00B70F69" w:rsidRPr="4FA6ABCE">
              <w:rPr>
                <w:rFonts w:ascii="Calibri" w:eastAsia="Calibri" w:hAnsi="Calibri" w:cs="Calibri"/>
                <w:sz w:val="18"/>
                <w:szCs w:val="18"/>
              </w:rPr>
              <w:t>opinion based</w:t>
            </w:r>
            <w:r w:rsidRPr="4FA6ABCE">
              <w:rPr>
                <w:rFonts w:ascii="Calibri" w:eastAsia="Calibri" w:hAnsi="Calibri" w:cs="Calibri"/>
                <w:sz w:val="18"/>
                <w:szCs w:val="18"/>
              </w:rPr>
              <w:t xml:space="preserve">. </w:t>
            </w:r>
          </w:p>
          <w:p w14:paraId="340E6F5B" w14:textId="77777777" w:rsidR="00DB1F4F" w:rsidRDefault="00DB1F4F">
            <w:pPr>
              <w:widowControl w:val="0"/>
              <w:spacing w:line="240" w:lineRule="auto"/>
              <w:rPr>
                <w:rFonts w:ascii="Calibri" w:eastAsia="Calibri" w:hAnsi="Calibri" w:cs="Calibri"/>
                <w:sz w:val="18"/>
                <w:szCs w:val="18"/>
              </w:rPr>
            </w:pPr>
          </w:p>
          <w:p w14:paraId="28D2D2AC" w14:textId="5B0E75CE" w:rsidR="00DB1F4F" w:rsidRDefault="4FA6ABCE">
            <w:pPr>
              <w:widowControl w:val="0"/>
              <w:spacing w:line="240" w:lineRule="auto"/>
              <w:rPr>
                <w:rFonts w:ascii="Calibri" w:eastAsia="Calibri" w:hAnsi="Calibri" w:cs="Calibri"/>
                <w:sz w:val="18"/>
                <w:szCs w:val="18"/>
              </w:rPr>
            </w:pPr>
            <w:r w:rsidRPr="4FA6ABCE">
              <w:rPr>
                <w:rFonts w:ascii="Calibri" w:eastAsia="Calibri" w:hAnsi="Calibri" w:cs="Calibri"/>
                <w:sz w:val="18"/>
                <w:szCs w:val="18"/>
              </w:rPr>
              <w:t xml:space="preserve">Effectively shares ideas about how professional practices can be </w:t>
            </w:r>
            <w:r w:rsidRPr="4FA6ABCE">
              <w:rPr>
                <w:rFonts w:ascii="Calibri" w:eastAsia="Calibri" w:hAnsi="Calibri" w:cs="Calibri"/>
                <w:sz w:val="18"/>
                <w:szCs w:val="18"/>
              </w:rPr>
              <w:lastRenderedPageBreak/>
              <w:t xml:space="preserve">improved upon to maximize student learning. </w:t>
            </w:r>
          </w:p>
        </w:tc>
      </w:tr>
    </w:tbl>
    <w:p w14:paraId="119DE46B" w14:textId="77777777" w:rsidR="00DB1F4F" w:rsidRDefault="00DB1F4F">
      <w:pPr>
        <w:rPr>
          <w:rFonts w:ascii="Calibri" w:eastAsia="Calibri" w:hAnsi="Calibri" w:cs="Calibri"/>
          <w:i/>
          <w:sz w:val="18"/>
          <w:szCs w:val="18"/>
        </w:rPr>
      </w:pPr>
    </w:p>
    <w:p w14:paraId="71509298" w14:textId="77777777" w:rsidR="00DB1F4F" w:rsidRDefault="00000000">
      <w:pPr>
        <w:rPr>
          <w:rFonts w:ascii="Calibri" w:eastAsia="Calibri" w:hAnsi="Calibri" w:cs="Calibri"/>
        </w:rPr>
      </w:pPr>
      <w:r>
        <w:rPr>
          <w:rFonts w:ascii="Calibri" w:eastAsia="Calibri" w:hAnsi="Calibri" w:cs="Calibri"/>
          <w:b/>
        </w:rPr>
        <w:t>Additional Instructor Feedback:</w:t>
      </w:r>
      <w:r>
        <w:rPr>
          <w:rFonts w:ascii="Calibri" w:eastAsia="Calibri" w:hAnsi="Calibri" w:cs="Calibri"/>
        </w:rPr>
        <w:t xml:space="preserve"> </w:t>
      </w:r>
    </w:p>
    <w:p w14:paraId="3B14B420" w14:textId="77777777" w:rsidR="00DB1F4F" w:rsidRDefault="00DB1F4F">
      <w:pPr>
        <w:rPr>
          <w:rFonts w:ascii="Calibri" w:eastAsia="Calibri" w:hAnsi="Calibri" w:cs="Calibri"/>
        </w:rPr>
      </w:pPr>
    </w:p>
    <w:sectPr w:rsidR="00DB1F4F">
      <w:headerReference w:type="default" r:id="rId27"/>
      <w:headerReference w:type="first" r:id="rId28"/>
      <w:pgSz w:w="15840" w:h="12240" w:orient="landscape"/>
      <w:pgMar w:top="900" w:right="1440" w:bottom="36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acki Donaldson" w:date="2023-01-11T19:37:00Z" w:initials="JD">
    <w:p w14:paraId="308569D6" w14:textId="3CAC6027" w:rsidR="031EFB45" w:rsidRDefault="43401659" w:rsidP="43401659">
      <w:r>
        <w:t>Replace this chart with the one from the PowerPoint slide.</w:t>
      </w:r>
      <w:r w:rsidR="031EFB45">
        <w:annotationRef/>
      </w:r>
      <w:r w:rsidR="031EFB45">
        <w:annotationRef/>
      </w:r>
    </w:p>
  </w:comment>
  <w:comment w:id="9" w:author="Brownell,Mary T" w:date="2023-02-15T13:56:00Z" w:initials="BT">
    <w:p w14:paraId="2AABA2D9" w14:textId="77777777" w:rsidR="00B70F69" w:rsidRDefault="00B70F69" w:rsidP="00486027">
      <w:r>
        <w:rPr>
          <w:rStyle w:val="CommentReference"/>
        </w:rPr>
        <w:annotationRef/>
      </w:r>
      <w:r>
        <w:rPr>
          <w:color w:val="000000"/>
          <w:sz w:val="20"/>
          <w:szCs w:val="20"/>
        </w:rPr>
        <w:t>I think it is because the same edits need to be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569D6" w15:done="0"/>
  <w15:commentEx w15:paraId="2AABA2D9" w15:paraIdParent="308569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E2D2E3F" w16cex:dateUtc="2023-01-12T00:37:00Z"/>
  <w16cex:commentExtensible w16cex:durableId="279762F7" w16cex:dateUtc="2023-02-15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569D6" w16cid:durableId="6E2D2E3F"/>
  <w16cid:commentId w16cid:paraId="2AABA2D9" w16cid:durableId="27976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2A8D" w14:textId="77777777" w:rsidR="002D7D3E" w:rsidRDefault="002D7D3E">
      <w:pPr>
        <w:spacing w:line="240" w:lineRule="auto"/>
      </w:pPr>
      <w:r>
        <w:separator/>
      </w:r>
    </w:p>
  </w:endnote>
  <w:endnote w:type="continuationSeparator" w:id="0">
    <w:p w14:paraId="258D0D6F" w14:textId="77777777" w:rsidR="002D7D3E" w:rsidRDefault="002D7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75C6" w14:textId="77777777" w:rsidR="002D7D3E" w:rsidRDefault="002D7D3E">
      <w:pPr>
        <w:spacing w:line="240" w:lineRule="auto"/>
      </w:pPr>
      <w:r>
        <w:separator/>
      </w:r>
    </w:p>
  </w:footnote>
  <w:footnote w:type="continuationSeparator" w:id="0">
    <w:p w14:paraId="10AEDF8E" w14:textId="77777777" w:rsidR="002D7D3E" w:rsidRDefault="002D7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C958" w14:textId="77777777" w:rsidR="00DB1F4F" w:rsidRDefault="00000000">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04C59">
      <w:rPr>
        <w:rFonts w:ascii="Calibri" w:eastAsia="Calibri" w:hAnsi="Calibri" w:cs="Calibri"/>
        <w:noProof/>
      </w:rPr>
      <w:t>1</w:t>
    </w:r>
    <w:r>
      <w:rPr>
        <w:rFonts w:ascii="Calibri" w:eastAsia="Calibri" w:hAnsi="Calibri" w:cs="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1A95" w14:textId="77777777" w:rsidR="00DB1F4F" w:rsidRDefault="00DB1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93"/>
    <w:multiLevelType w:val="multilevel"/>
    <w:tmpl w:val="11DC9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F18F6"/>
    <w:multiLevelType w:val="multilevel"/>
    <w:tmpl w:val="6FEE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701E3F"/>
    <w:multiLevelType w:val="multilevel"/>
    <w:tmpl w:val="FE08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491B71"/>
    <w:multiLevelType w:val="multilevel"/>
    <w:tmpl w:val="C724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1042E"/>
    <w:multiLevelType w:val="multilevel"/>
    <w:tmpl w:val="EEE4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4C1761"/>
    <w:multiLevelType w:val="multilevel"/>
    <w:tmpl w:val="25769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F4A95"/>
    <w:multiLevelType w:val="multilevel"/>
    <w:tmpl w:val="0700C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43744F"/>
    <w:multiLevelType w:val="multilevel"/>
    <w:tmpl w:val="7728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E00F9"/>
    <w:multiLevelType w:val="multilevel"/>
    <w:tmpl w:val="EC4E0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83EB8"/>
    <w:multiLevelType w:val="multilevel"/>
    <w:tmpl w:val="9E98C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2172C9"/>
    <w:multiLevelType w:val="multilevel"/>
    <w:tmpl w:val="B318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E60FBD"/>
    <w:multiLevelType w:val="multilevel"/>
    <w:tmpl w:val="FC26F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6F1D29"/>
    <w:multiLevelType w:val="multilevel"/>
    <w:tmpl w:val="AB40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AE466A"/>
    <w:multiLevelType w:val="multilevel"/>
    <w:tmpl w:val="3312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023FC"/>
    <w:multiLevelType w:val="multilevel"/>
    <w:tmpl w:val="72AA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9B06A9"/>
    <w:multiLevelType w:val="multilevel"/>
    <w:tmpl w:val="4CEC8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21136D"/>
    <w:multiLevelType w:val="multilevel"/>
    <w:tmpl w:val="F37E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77597C"/>
    <w:multiLevelType w:val="multilevel"/>
    <w:tmpl w:val="5A584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8D0B08"/>
    <w:multiLevelType w:val="multilevel"/>
    <w:tmpl w:val="DC321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982323"/>
    <w:multiLevelType w:val="multilevel"/>
    <w:tmpl w:val="6F1C0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561E9A"/>
    <w:multiLevelType w:val="multilevel"/>
    <w:tmpl w:val="66D2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9A62C9"/>
    <w:multiLevelType w:val="multilevel"/>
    <w:tmpl w:val="073C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32192D"/>
    <w:multiLevelType w:val="multilevel"/>
    <w:tmpl w:val="00A6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C44056"/>
    <w:multiLevelType w:val="multilevel"/>
    <w:tmpl w:val="D4FA1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A06977"/>
    <w:multiLevelType w:val="multilevel"/>
    <w:tmpl w:val="8FC62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D57C7F"/>
    <w:multiLevelType w:val="multilevel"/>
    <w:tmpl w:val="ECEA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8990991">
    <w:abstractNumId w:val="21"/>
  </w:num>
  <w:num w:numId="2" w16cid:durableId="1754085432">
    <w:abstractNumId w:val="20"/>
  </w:num>
  <w:num w:numId="3" w16cid:durableId="739715105">
    <w:abstractNumId w:val="0"/>
  </w:num>
  <w:num w:numId="4" w16cid:durableId="686368935">
    <w:abstractNumId w:val="15"/>
  </w:num>
  <w:num w:numId="5" w16cid:durableId="322320444">
    <w:abstractNumId w:val="13"/>
  </w:num>
  <w:num w:numId="6" w16cid:durableId="801507685">
    <w:abstractNumId w:val="3"/>
  </w:num>
  <w:num w:numId="7" w16cid:durableId="1503202952">
    <w:abstractNumId w:val="17"/>
  </w:num>
  <w:num w:numId="8" w16cid:durableId="1857771400">
    <w:abstractNumId w:val="2"/>
  </w:num>
  <w:num w:numId="9" w16cid:durableId="1983581904">
    <w:abstractNumId w:val="19"/>
  </w:num>
  <w:num w:numId="10" w16cid:durableId="487596402">
    <w:abstractNumId w:val="7"/>
  </w:num>
  <w:num w:numId="11" w16cid:durableId="1537809535">
    <w:abstractNumId w:val="5"/>
  </w:num>
  <w:num w:numId="12" w16cid:durableId="969945382">
    <w:abstractNumId w:val="9"/>
  </w:num>
  <w:num w:numId="13" w16cid:durableId="2113551705">
    <w:abstractNumId w:val="24"/>
  </w:num>
  <w:num w:numId="14" w16cid:durableId="1695105959">
    <w:abstractNumId w:val="23"/>
  </w:num>
  <w:num w:numId="15" w16cid:durableId="1829319484">
    <w:abstractNumId w:val="14"/>
  </w:num>
  <w:num w:numId="16" w16cid:durableId="1053775502">
    <w:abstractNumId w:val="6"/>
  </w:num>
  <w:num w:numId="17" w16cid:durableId="1785424246">
    <w:abstractNumId w:val="1"/>
  </w:num>
  <w:num w:numId="18" w16cid:durableId="561986015">
    <w:abstractNumId w:val="18"/>
  </w:num>
  <w:num w:numId="19" w16cid:durableId="630787630">
    <w:abstractNumId w:val="4"/>
  </w:num>
  <w:num w:numId="20" w16cid:durableId="1043284318">
    <w:abstractNumId w:val="16"/>
  </w:num>
  <w:num w:numId="21" w16cid:durableId="2033141831">
    <w:abstractNumId w:val="10"/>
  </w:num>
  <w:num w:numId="22" w16cid:durableId="659888726">
    <w:abstractNumId w:val="11"/>
  </w:num>
  <w:num w:numId="23" w16cid:durableId="1240210693">
    <w:abstractNumId w:val="22"/>
  </w:num>
  <w:num w:numId="24" w16cid:durableId="1392194661">
    <w:abstractNumId w:val="12"/>
  </w:num>
  <w:num w:numId="25" w16cid:durableId="119541403">
    <w:abstractNumId w:val="8"/>
  </w:num>
  <w:num w:numId="26" w16cid:durableId="5182749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ell,Mary T">
    <w15:presenceInfo w15:providerId="AD" w15:userId="S::bassale@ufl.edu::0beec387-5f6b-4308-8ada-b8d41a971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4F"/>
    <w:rsid w:val="000C4FBC"/>
    <w:rsid w:val="002B3874"/>
    <w:rsid w:val="002D7D3E"/>
    <w:rsid w:val="00304C59"/>
    <w:rsid w:val="00576CE1"/>
    <w:rsid w:val="00894DF0"/>
    <w:rsid w:val="00B70F69"/>
    <w:rsid w:val="00C03F28"/>
    <w:rsid w:val="00CD2355"/>
    <w:rsid w:val="00CD3703"/>
    <w:rsid w:val="00CE7FC6"/>
    <w:rsid w:val="00D17025"/>
    <w:rsid w:val="00DB1F4F"/>
    <w:rsid w:val="00E02AF1"/>
    <w:rsid w:val="00F471E0"/>
    <w:rsid w:val="00FB5137"/>
    <w:rsid w:val="031EFB45"/>
    <w:rsid w:val="43401659"/>
    <w:rsid w:val="4FA6A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8298"/>
  <w15:docId w15:val="{A2B890AC-2618-914D-B83F-29D6A1F3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320" w:after="80"/>
      <w:outlineLvl w:val="2"/>
    </w:pPr>
    <w:rPr>
      <w:rFonts w:ascii="Calibri" w:eastAsia="Calibri" w:hAnsi="Calibri" w:cs="Calibri"/>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E7FC6"/>
    <w:rPr>
      <w:color w:val="0000FF" w:themeColor="hyperlink"/>
      <w:u w:val="single"/>
    </w:rPr>
  </w:style>
  <w:style w:type="character" w:styleId="UnresolvedMention">
    <w:name w:val="Unresolved Mention"/>
    <w:basedOn w:val="DefaultParagraphFont"/>
    <w:uiPriority w:val="99"/>
    <w:semiHidden/>
    <w:unhideWhenUsed/>
    <w:rsid w:val="00CE7FC6"/>
    <w:rPr>
      <w:color w:val="605E5C"/>
      <w:shd w:val="clear" w:color="auto" w:fill="E1DFDD"/>
    </w:rPr>
  </w:style>
  <w:style w:type="character" w:styleId="FollowedHyperlink">
    <w:name w:val="FollowedHyperlink"/>
    <w:basedOn w:val="DefaultParagraphFont"/>
    <w:uiPriority w:val="99"/>
    <w:semiHidden/>
    <w:unhideWhenUsed/>
    <w:rsid w:val="00E02AF1"/>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F69"/>
    <w:pPr>
      <w:spacing w:line="240" w:lineRule="auto"/>
    </w:pPr>
  </w:style>
  <w:style w:type="paragraph" w:styleId="CommentSubject">
    <w:name w:val="annotation subject"/>
    <w:basedOn w:val="CommentText"/>
    <w:next w:val="CommentText"/>
    <w:link w:val="CommentSubjectChar"/>
    <w:uiPriority w:val="99"/>
    <w:semiHidden/>
    <w:unhideWhenUsed/>
    <w:rsid w:val="00B70F69"/>
    <w:rPr>
      <w:b/>
      <w:bCs/>
    </w:rPr>
  </w:style>
  <w:style w:type="character" w:customStyle="1" w:styleId="CommentSubjectChar">
    <w:name w:val="Comment Subject Char"/>
    <w:basedOn w:val="CommentTextChar"/>
    <w:link w:val="CommentSubject"/>
    <w:uiPriority w:val="99"/>
    <w:semiHidden/>
    <w:rsid w:val="00B70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arnol4@asu.edu" TargetMode="External"/><Relationship Id="rId13" Type="http://schemas.microsoft.com/office/2018/08/relationships/commentsExtensible" Target="commentsExtensible.xml"/><Relationship Id="rId18" Type="http://schemas.openxmlformats.org/officeDocument/2006/relationships/hyperlink" Target="https://iris.peabody.vanderbilt.edu/module/pmm/challenge/" TargetMode="External"/><Relationship Id="rId26" Type="http://schemas.openxmlformats.org/officeDocument/2006/relationships/hyperlink" Target="https://www.dropbox.com/scl/fi/pb7kinfmewesozevihk5k/Resource-G.docx?dl=0&amp;rlkey=r9yosnvwkjz38a2magi78byt0" TargetMode="External"/><Relationship Id="rId3" Type="http://schemas.openxmlformats.org/officeDocument/2006/relationships/settings" Target="settings.xml"/><Relationship Id="rId21" Type="http://schemas.openxmlformats.org/officeDocument/2006/relationships/hyperlink" Target="https://www.dropbox.com/s/e6ubdbcp6gmsd2n/Opportunities-to-Respond-Tips.pdf?dl=0" TargetMode="External"/><Relationship Id="rId7" Type="http://schemas.openxmlformats.org/officeDocument/2006/relationships/hyperlink" Target="https://docs.google.com/document/d/19S45PxDaOMEcGStOwPW2OjLDu31ng72T2R-N678bAvg/edit" TargetMode="External"/><Relationship Id="rId12" Type="http://schemas.microsoft.com/office/2016/09/relationships/commentsIds" Target="commentsIds.xml"/><Relationship Id="rId17" Type="http://schemas.openxmlformats.org/officeDocument/2006/relationships/hyperlink" Target="https://iris.peabody.vanderbilt.edu/module/pmm/challenge/" TargetMode="External"/><Relationship Id="rId25" Type="http://schemas.openxmlformats.org/officeDocument/2006/relationships/hyperlink" Target="https://www.teachingchannel.org/video/videotaping-tips-for-teachers" TargetMode="External"/><Relationship Id="rId2" Type="http://schemas.openxmlformats.org/officeDocument/2006/relationships/styles" Target="styles.xml"/><Relationship Id="rId16" Type="http://schemas.openxmlformats.org/officeDocument/2006/relationships/hyperlink" Target="https://intensiveintervention.org/sites/default/files/Clarifying_Questions_Hypothesis_508.pdf" TargetMode="External"/><Relationship Id="rId20" Type="http://schemas.openxmlformats.org/officeDocument/2006/relationships/hyperlink" Target="https://docs.google.com/document/d/1ld9aFDROKGaQMsAL6h1iJxn_m0iCkCwC5sWk-pGQAFM/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dropbox.com/scl/fi/1fgh6x7in0oiph620sbbt/Resource-E.docx?dl=0&amp;rlkey=0xwsqbtxmemhbvxhj97qzj58y" TargetMode="External"/><Relationship Id="rId5" Type="http://schemas.openxmlformats.org/officeDocument/2006/relationships/footnotes" Target="footnotes.xml"/><Relationship Id="rId15" Type="http://schemas.openxmlformats.org/officeDocument/2006/relationships/hyperlink" Target="https://intensiveintervention.org/sites/default/files/Clarifying_Questions_Hypothesis_508.pdf" TargetMode="External"/><Relationship Id="rId23" Type="http://schemas.openxmlformats.org/officeDocument/2006/relationships/hyperlink" Target="https://www.teachingchannel.com/blog/giving-feedback-colleague" TargetMode="External"/><Relationship Id="rId28"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https://www.dropbox.com/scl/fi/0gvuhz1dp17a87eh1vp4l/Resource-D.docx?dl=0&amp;rlkey=fpqi0pcy5b6iocts0evk2ht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dropbox.com/scl/fi/gwwu7sixqvc7mce5g0tjs/Resource-C.docx?dl=0&amp;rlkey=2msefxv4sokrm6a5xakcrh4lv" TargetMode="External"/><Relationship Id="rId22" Type="http://schemas.openxmlformats.org/officeDocument/2006/relationships/hyperlink" Target="https://pdo.ascd.org/LMSCourses/PD11OC138M/media/DI-Instruction_M5_Reading_Equalizer.pdf"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4826</Words>
  <Characters>27513</Characters>
  <Application>Microsoft Office Word</Application>
  <DocSecurity>0</DocSecurity>
  <Lines>229</Lines>
  <Paragraphs>64</Paragraphs>
  <ScaleCrop>false</ScaleCrop>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Kinder,Micayla R</cp:lastModifiedBy>
  <cp:revision>14</cp:revision>
  <dcterms:created xsi:type="dcterms:W3CDTF">2023-01-09T14:38:00Z</dcterms:created>
  <dcterms:modified xsi:type="dcterms:W3CDTF">2023-04-19T18:20:00Z</dcterms:modified>
</cp:coreProperties>
</file>