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837D4E" w14:textId="77777777" w:rsidR="00501FE7" w:rsidRDefault="00501FE7">
      <w:pPr>
        <w:spacing w:line="240" w:lineRule="auto"/>
      </w:pPr>
    </w:p>
    <w:tbl>
      <w:tblPr>
        <w:tblStyle w:val="a"/>
        <w:tblW w:w="1092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4650"/>
        <w:gridCol w:w="3525"/>
      </w:tblGrid>
      <w:tr w:rsidR="00501FE7" w14:paraId="1BB6C170" w14:textId="77777777" w:rsidTr="29EABBCB">
        <w:trPr>
          <w:trHeight w:val="420"/>
        </w:trPr>
        <w:tc>
          <w:tcPr>
            <w:tcW w:w="10920" w:type="dxa"/>
            <w:gridSpan w:val="3"/>
            <w:shd w:val="clear" w:color="auto" w:fill="auto"/>
            <w:tcMar>
              <w:top w:w="100" w:type="dxa"/>
              <w:left w:w="100" w:type="dxa"/>
              <w:bottom w:w="100" w:type="dxa"/>
              <w:right w:w="100" w:type="dxa"/>
            </w:tcMar>
          </w:tcPr>
          <w:p w14:paraId="7A6AD3DA" w14:textId="77777777" w:rsidR="00501FE7" w:rsidRDefault="00000000">
            <w:pPr>
              <w:pStyle w:val="Title"/>
              <w:ind w:firstLine="720"/>
              <w:jc w:val="right"/>
              <w:rPr>
                <w:rFonts w:ascii="Times New Roman" w:eastAsia="Times New Roman" w:hAnsi="Times New Roman" w:cs="Times New Roman"/>
                <w:b/>
                <w:sz w:val="28"/>
                <w:szCs w:val="28"/>
              </w:rPr>
            </w:pPr>
            <w:r>
              <w:rPr>
                <w:noProof/>
              </w:rPr>
              <w:drawing>
                <wp:anchor distT="0" distB="0" distL="114300" distR="114300" simplePos="0" relativeHeight="251658240" behindDoc="0" locked="0" layoutInCell="1" hidden="0" allowOverlap="1" wp14:anchorId="2CA99FAD" wp14:editId="49852C82">
                  <wp:simplePos x="0" y="0"/>
                  <wp:positionH relativeFrom="column">
                    <wp:posOffset>2082657</wp:posOffset>
                  </wp:positionH>
                  <wp:positionV relativeFrom="paragraph">
                    <wp:posOffset>0</wp:posOffset>
                  </wp:positionV>
                  <wp:extent cx="2380493" cy="865634"/>
                  <wp:effectExtent l="0" t="0" r="0" b="0"/>
                  <wp:wrapSquare wrapText="bothSides" distT="0" distB="0" distL="114300" distR="114300"/>
                  <wp:docPr id="1" name="image1.png" descr="Whitworth University Logo"/>
                  <wp:cNvGraphicFramePr/>
                  <a:graphic xmlns:a="http://schemas.openxmlformats.org/drawingml/2006/main">
                    <a:graphicData uri="http://schemas.openxmlformats.org/drawingml/2006/picture">
                      <pic:pic xmlns:pic="http://schemas.openxmlformats.org/drawingml/2006/picture">
                        <pic:nvPicPr>
                          <pic:cNvPr id="1" name="image1.png" descr="Whitworth University Logo"/>
                          <pic:cNvPicPr preferRelativeResize="0"/>
                        </pic:nvPicPr>
                        <pic:blipFill>
                          <a:blip r:embed="rId7"/>
                          <a:srcRect/>
                          <a:stretch>
                            <a:fillRect/>
                          </a:stretch>
                        </pic:blipFill>
                        <pic:spPr>
                          <a:xfrm>
                            <a:off x="0" y="0"/>
                            <a:ext cx="2380493" cy="865634"/>
                          </a:xfrm>
                          <a:prstGeom prst="rect">
                            <a:avLst/>
                          </a:prstGeom>
                          <a:ln/>
                        </pic:spPr>
                      </pic:pic>
                    </a:graphicData>
                  </a:graphic>
                </wp:anchor>
              </w:drawing>
            </w:r>
          </w:p>
          <w:p w14:paraId="6F4E4D13" w14:textId="77777777" w:rsidR="00501FE7" w:rsidRDefault="00501FE7">
            <w:pPr>
              <w:pStyle w:val="Title"/>
              <w:ind w:firstLine="720"/>
              <w:jc w:val="right"/>
              <w:rPr>
                <w:rFonts w:ascii="Times New Roman" w:eastAsia="Times New Roman" w:hAnsi="Times New Roman" w:cs="Times New Roman"/>
                <w:b/>
                <w:sz w:val="28"/>
                <w:szCs w:val="28"/>
              </w:rPr>
            </w:pPr>
          </w:p>
          <w:p w14:paraId="29EFCDE9" w14:textId="77777777" w:rsidR="00501FE7" w:rsidRDefault="00501FE7">
            <w:pPr>
              <w:pStyle w:val="Title"/>
              <w:ind w:firstLine="720"/>
              <w:jc w:val="right"/>
              <w:rPr>
                <w:rFonts w:ascii="Times New Roman" w:eastAsia="Times New Roman" w:hAnsi="Times New Roman" w:cs="Times New Roman"/>
                <w:b/>
                <w:sz w:val="28"/>
                <w:szCs w:val="28"/>
              </w:rPr>
            </w:pPr>
          </w:p>
          <w:p w14:paraId="6FBB2ECC" w14:textId="77777777" w:rsidR="00501FE7" w:rsidRDefault="00501FE7">
            <w:pPr>
              <w:pStyle w:val="Title"/>
              <w:ind w:firstLine="720"/>
              <w:rPr>
                <w:rFonts w:ascii="Times New Roman" w:eastAsia="Times New Roman" w:hAnsi="Times New Roman" w:cs="Times New Roman"/>
                <w:b/>
                <w:sz w:val="28"/>
                <w:szCs w:val="28"/>
              </w:rPr>
            </w:pPr>
          </w:p>
          <w:p w14:paraId="7AFF2910" w14:textId="2EDA2E15" w:rsidR="00501FE7" w:rsidRDefault="00000000">
            <w:pPr>
              <w:pStyle w:val="Title"/>
              <w:jc w:val="center"/>
              <w:rPr>
                <w:rFonts w:ascii="Calibri" w:eastAsia="Calibri" w:hAnsi="Calibri" w:cs="Calibri"/>
                <w:sz w:val="24"/>
                <w:szCs w:val="24"/>
              </w:rPr>
            </w:pPr>
            <w:r>
              <w:rPr>
                <w:rFonts w:ascii="Calibri" w:eastAsia="Calibri" w:hAnsi="Calibri" w:cs="Calibri"/>
                <w:sz w:val="24"/>
                <w:szCs w:val="24"/>
              </w:rPr>
              <w:t>EDM 531B</w:t>
            </w:r>
            <w:r>
              <w:rPr>
                <w:rFonts w:ascii="Calibri" w:eastAsia="Calibri" w:hAnsi="Calibri" w:cs="Calibri"/>
                <w:b/>
                <w:sz w:val="24"/>
                <w:szCs w:val="24"/>
              </w:rPr>
              <w:t xml:space="preserve">: </w:t>
            </w:r>
            <w:r w:rsidR="00026516">
              <w:rPr>
                <w:rFonts w:ascii="Calibri" w:eastAsia="Calibri" w:hAnsi="Calibri" w:cs="Calibri"/>
                <w:sz w:val="24"/>
                <w:szCs w:val="24"/>
              </w:rPr>
              <w:t>Differentiated</w:t>
            </w:r>
            <w:r>
              <w:rPr>
                <w:rFonts w:ascii="Calibri" w:eastAsia="Calibri" w:hAnsi="Calibri" w:cs="Calibri"/>
                <w:sz w:val="24"/>
                <w:szCs w:val="24"/>
              </w:rPr>
              <w:t xml:space="preserve"> Instruction </w:t>
            </w:r>
          </w:p>
          <w:p w14:paraId="29D74CD1" w14:textId="77777777" w:rsidR="00501FE7" w:rsidRDefault="00000000">
            <w:pPr>
              <w:spacing w:line="240" w:lineRule="auto"/>
              <w:jc w:val="center"/>
              <w:rPr>
                <w:rFonts w:ascii="Calibri" w:eastAsia="Calibri" w:hAnsi="Calibri" w:cs="Calibri"/>
                <w:b/>
              </w:rPr>
            </w:pPr>
            <w:r>
              <w:rPr>
                <w:rFonts w:ascii="Calibri" w:eastAsia="Calibri" w:hAnsi="Calibri" w:cs="Calibri"/>
                <w:b/>
              </w:rPr>
              <w:t>Kristen Arnold</w:t>
            </w:r>
          </w:p>
          <w:p w14:paraId="43AAA719" w14:textId="298D0132" w:rsidR="00501FE7" w:rsidRDefault="7C2AD364" w:rsidP="26ACE5E9">
            <w:pPr>
              <w:widowControl w:val="0"/>
              <w:spacing w:line="240" w:lineRule="auto"/>
              <w:jc w:val="center"/>
              <w:rPr>
                <w:rFonts w:ascii="Calibri" w:eastAsia="Calibri" w:hAnsi="Calibri" w:cs="Calibri"/>
                <w:b/>
                <w:bCs/>
              </w:rPr>
            </w:pPr>
            <w:proofErr w:type="gramStart"/>
            <w:r w:rsidRPr="7C2AD364">
              <w:rPr>
                <w:rFonts w:ascii="Calibri" w:eastAsia="Calibri" w:hAnsi="Calibri" w:cs="Calibri"/>
                <w:b/>
                <w:bCs/>
              </w:rPr>
              <w:t>Maste</w:t>
            </w:r>
            <w:r w:rsidR="00821B83">
              <w:rPr>
                <w:rFonts w:ascii="Calibri" w:eastAsia="Calibri" w:hAnsi="Calibri" w:cs="Calibri"/>
                <w:b/>
                <w:bCs/>
              </w:rPr>
              <w:t>r</w:t>
            </w:r>
            <w:r w:rsidRPr="7C2AD364">
              <w:rPr>
                <w:rFonts w:ascii="Calibri" w:eastAsia="Calibri" w:hAnsi="Calibri" w:cs="Calibri"/>
                <w:b/>
                <w:bCs/>
              </w:rPr>
              <w:t xml:space="preserve"> in Teaching</w:t>
            </w:r>
            <w:proofErr w:type="gramEnd"/>
            <w:r w:rsidRPr="7C2AD364">
              <w:rPr>
                <w:rFonts w:ascii="Calibri" w:eastAsia="Calibri" w:hAnsi="Calibri" w:cs="Calibri"/>
                <w:b/>
                <w:bCs/>
              </w:rPr>
              <w:t xml:space="preserve"> </w:t>
            </w:r>
          </w:p>
          <w:p w14:paraId="04D93444" w14:textId="77777777" w:rsidR="00501FE7" w:rsidRDefault="00000000">
            <w:pPr>
              <w:widowControl w:val="0"/>
              <w:spacing w:line="240" w:lineRule="auto"/>
              <w:jc w:val="center"/>
              <w:rPr>
                <w:rFonts w:ascii="Calibri" w:eastAsia="Calibri" w:hAnsi="Calibri" w:cs="Calibri"/>
                <w:b/>
              </w:rPr>
            </w:pPr>
            <w:r>
              <w:rPr>
                <w:rFonts w:ascii="Calibri" w:eastAsia="Calibri" w:hAnsi="Calibri" w:cs="Calibri"/>
                <w:b/>
              </w:rPr>
              <w:t>Tentative Course Schedule</w:t>
            </w:r>
          </w:p>
        </w:tc>
      </w:tr>
      <w:tr w:rsidR="00501FE7" w14:paraId="09E58A04" w14:textId="77777777" w:rsidTr="29EABBCB">
        <w:trPr>
          <w:trHeight w:val="420"/>
        </w:trPr>
        <w:tc>
          <w:tcPr>
            <w:tcW w:w="10920" w:type="dxa"/>
            <w:gridSpan w:val="3"/>
            <w:shd w:val="clear" w:color="auto" w:fill="auto"/>
            <w:tcMar>
              <w:top w:w="100" w:type="dxa"/>
              <w:left w:w="100" w:type="dxa"/>
              <w:bottom w:w="100" w:type="dxa"/>
              <w:right w:w="100" w:type="dxa"/>
            </w:tcMar>
          </w:tcPr>
          <w:p w14:paraId="4D27AA06" w14:textId="0BEA2D0D" w:rsidR="00501FE7" w:rsidRDefault="4201697C">
            <w:pPr>
              <w:widowControl w:val="0"/>
              <w:spacing w:line="240" w:lineRule="auto"/>
              <w:rPr>
                <w:rFonts w:ascii="Calibri" w:eastAsia="Calibri" w:hAnsi="Calibri" w:cs="Calibri"/>
              </w:rPr>
            </w:pPr>
            <w:r w:rsidRPr="4201697C">
              <w:rPr>
                <w:rFonts w:ascii="Calibri" w:eastAsia="Calibri" w:hAnsi="Calibri" w:cs="Calibri"/>
                <w:b/>
                <w:bCs/>
              </w:rPr>
              <w:t xml:space="preserve">DUE DATES: </w:t>
            </w:r>
            <w:r w:rsidRPr="4201697C">
              <w:rPr>
                <w:rFonts w:ascii="Calibri" w:eastAsia="Calibri" w:hAnsi="Calibri" w:cs="Calibri"/>
              </w:rPr>
              <w:t>All assignments are DUE BY 11:59 p.m. (PST) on the date identified below of the module in which they are assigned, unless otherwise noted.</w:t>
            </w:r>
          </w:p>
          <w:p w14:paraId="05B274D6" w14:textId="77777777" w:rsidR="00501FE7" w:rsidRDefault="00501FE7">
            <w:pPr>
              <w:widowControl w:val="0"/>
              <w:spacing w:line="240" w:lineRule="auto"/>
              <w:rPr>
                <w:rFonts w:ascii="Calibri" w:eastAsia="Calibri" w:hAnsi="Calibri" w:cs="Calibri"/>
              </w:rPr>
            </w:pPr>
          </w:p>
          <w:p w14:paraId="2A38E240" w14:textId="77777777" w:rsidR="00501FE7" w:rsidRDefault="00000000">
            <w:pPr>
              <w:widowControl w:val="0"/>
              <w:spacing w:line="240" w:lineRule="auto"/>
              <w:rPr>
                <w:rFonts w:ascii="Calibri" w:eastAsia="Calibri" w:hAnsi="Calibri" w:cs="Calibri"/>
              </w:rPr>
            </w:pPr>
            <w:r>
              <w:rPr>
                <w:rFonts w:ascii="Calibri" w:eastAsia="Calibri" w:hAnsi="Calibri" w:cs="Calibri"/>
                <w:b/>
              </w:rPr>
              <w:t xml:space="preserve">Please note: </w:t>
            </w:r>
            <w:r>
              <w:rPr>
                <w:rFonts w:ascii="Calibri" w:eastAsia="Calibri" w:hAnsi="Calibri" w:cs="Calibri"/>
              </w:rPr>
              <w:t>Your instructor reserves the right to modify the course schedule according to the needs of the class. Any schedule changes will be communicated to students via email and in the course announcements.</w:t>
            </w:r>
          </w:p>
          <w:p w14:paraId="634C870B" w14:textId="77777777" w:rsidR="00501FE7" w:rsidRDefault="00501FE7">
            <w:pPr>
              <w:widowControl w:val="0"/>
              <w:spacing w:line="240" w:lineRule="auto"/>
              <w:rPr>
                <w:rFonts w:ascii="Calibri" w:eastAsia="Calibri" w:hAnsi="Calibri" w:cs="Calibri"/>
              </w:rPr>
            </w:pPr>
          </w:p>
        </w:tc>
      </w:tr>
      <w:tr w:rsidR="00501FE7" w14:paraId="1C6D805A" w14:textId="77777777" w:rsidTr="29EABBCB">
        <w:tc>
          <w:tcPr>
            <w:tcW w:w="2745" w:type="dxa"/>
            <w:shd w:val="clear" w:color="auto" w:fill="C00000"/>
            <w:tcMar>
              <w:top w:w="100" w:type="dxa"/>
              <w:left w:w="100" w:type="dxa"/>
              <w:bottom w:w="100" w:type="dxa"/>
              <w:right w:w="100" w:type="dxa"/>
            </w:tcMar>
          </w:tcPr>
          <w:p w14:paraId="45EC66D6" w14:textId="77777777" w:rsidR="00501FE7" w:rsidRDefault="00000000">
            <w:pPr>
              <w:widowControl w:val="0"/>
              <w:spacing w:line="240" w:lineRule="auto"/>
              <w:jc w:val="center"/>
              <w:rPr>
                <w:rFonts w:ascii="Calibri" w:eastAsia="Calibri" w:hAnsi="Calibri" w:cs="Calibri"/>
                <w:b/>
                <w:color w:val="FFFFFF"/>
              </w:rPr>
            </w:pPr>
            <w:r>
              <w:rPr>
                <w:rFonts w:ascii="Calibri" w:eastAsia="Calibri" w:hAnsi="Calibri" w:cs="Calibri"/>
                <w:b/>
                <w:color w:val="FFFFFF"/>
              </w:rPr>
              <w:t>Module</w:t>
            </w:r>
          </w:p>
        </w:tc>
        <w:tc>
          <w:tcPr>
            <w:tcW w:w="4650" w:type="dxa"/>
            <w:shd w:val="clear" w:color="auto" w:fill="C00000"/>
            <w:tcMar>
              <w:top w:w="100" w:type="dxa"/>
              <w:left w:w="100" w:type="dxa"/>
              <w:bottom w:w="100" w:type="dxa"/>
              <w:right w:w="100" w:type="dxa"/>
            </w:tcMar>
          </w:tcPr>
          <w:p w14:paraId="1932001A" w14:textId="77777777" w:rsidR="00501FE7" w:rsidRDefault="00000000">
            <w:pPr>
              <w:widowControl w:val="0"/>
              <w:spacing w:line="240" w:lineRule="auto"/>
              <w:jc w:val="center"/>
              <w:rPr>
                <w:rFonts w:ascii="Calibri" w:eastAsia="Calibri" w:hAnsi="Calibri" w:cs="Calibri"/>
                <w:b/>
                <w:color w:val="FFFFFF"/>
              </w:rPr>
            </w:pPr>
            <w:r>
              <w:rPr>
                <w:rFonts w:ascii="Calibri" w:eastAsia="Calibri" w:hAnsi="Calibri" w:cs="Calibri"/>
                <w:b/>
                <w:color w:val="FFFFFF"/>
              </w:rPr>
              <w:t xml:space="preserve">Engage </w:t>
            </w:r>
          </w:p>
        </w:tc>
        <w:tc>
          <w:tcPr>
            <w:tcW w:w="3525" w:type="dxa"/>
            <w:shd w:val="clear" w:color="auto" w:fill="C00000"/>
            <w:tcMar>
              <w:top w:w="100" w:type="dxa"/>
              <w:left w:w="100" w:type="dxa"/>
              <w:bottom w:w="100" w:type="dxa"/>
              <w:right w:w="100" w:type="dxa"/>
            </w:tcMar>
          </w:tcPr>
          <w:p w14:paraId="2E3AAF8D" w14:textId="77777777" w:rsidR="00501FE7" w:rsidRDefault="00000000">
            <w:pPr>
              <w:widowControl w:val="0"/>
              <w:spacing w:line="240" w:lineRule="auto"/>
              <w:jc w:val="center"/>
              <w:rPr>
                <w:rFonts w:ascii="Calibri" w:eastAsia="Calibri" w:hAnsi="Calibri" w:cs="Calibri"/>
                <w:b/>
                <w:color w:val="FFFFFF"/>
              </w:rPr>
            </w:pPr>
            <w:r>
              <w:rPr>
                <w:rFonts w:ascii="Calibri" w:eastAsia="Calibri" w:hAnsi="Calibri" w:cs="Calibri"/>
                <w:b/>
                <w:color w:val="FFFFFF"/>
              </w:rPr>
              <w:t xml:space="preserve">Respond </w:t>
            </w:r>
          </w:p>
        </w:tc>
      </w:tr>
      <w:tr w:rsidR="00501FE7" w14:paraId="4D234ADE" w14:textId="77777777" w:rsidTr="29EABBCB">
        <w:trPr>
          <w:trHeight w:val="5820"/>
        </w:trPr>
        <w:tc>
          <w:tcPr>
            <w:tcW w:w="2745" w:type="dxa"/>
            <w:shd w:val="clear" w:color="auto" w:fill="auto"/>
            <w:tcMar>
              <w:top w:w="100" w:type="dxa"/>
              <w:left w:w="100" w:type="dxa"/>
              <w:bottom w:w="100" w:type="dxa"/>
              <w:right w:w="100" w:type="dxa"/>
            </w:tcMar>
          </w:tcPr>
          <w:p w14:paraId="2FE1C527"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1</w:t>
            </w:r>
          </w:p>
          <w:p w14:paraId="03553573"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9/16-9/20</w:t>
            </w:r>
          </w:p>
          <w:p w14:paraId="76F02CCE" w14:textId="77777777" w:rsidR="00501FE7" w:rsidRDefault="00501FE7">
            <w:pPr>
              <w:widowControl w:val="0"/>
              <w:spacing w:line="240" w:lineRule="auto"/>
              <w:jc w:val="center"/>
              <w:rPr>
                <w:rFonts w:ascii="Calibri" w:eastAsia="Calibri" w:hAnsi="Calibri" w:cs="Calibri"/>
                <w:b/>
                <w:sz w:val="28"/>
                <w:szCs w:val="28"/>
              </w:rPr>
            </w:pPr>
          </w:p>
          <w:p w14:paraId="76F3C53C" w14:textId="77777777" w:rsidR="00501FE7" w:rsidRDefault="00501FE7">
            <w:pPr>
              <w:widowControl w:val="0"/>
              <w:spacing w:line="240" w:lineRule="auto"/>
              <w:jc w:val="center"/>
              <w:rPr>
                <w:rFonts w:ascii="Calibri" w:eastAsia="Calibri" w:hAnsi="Calibri" w:cs="Calibri"/>
                <w:sz w:val="24"/>
                <w:szCs w:val="24"/>
              </w:rPr>
            </w:pPr>
          </w:p>
          <w:p w14:paraId="00E27D05"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Universal Design for Learning as a Framework for Differentiation</w:t>
            </w:r>
          </w:p>
          <w:p w14:paraId="0BE2E3CA" w14:textId="77777777" w:rsidR="00501FE7" w:rsidRDefault="00501FE7">
            <w:pPr>
              <w:widowControl w:val="0"/>
              <w:spacing w:line="240" w:lineRule="auto"/>
              <w:jc w:val="center"/>
              <w:rPr>
                <w:rFonts w:ascii="Calibri" w:eastAsia="Calibri" w:hAnsi="Calibri" w:cs="Calibri"/>
                <w:sz w:val="24"/>
                <w:szCs w:val="24"/>
              </w:rPr>
            </w:pPr>
          </w:p>
          <w:p w14:paraId="1A496DFD" w14:textId="77777777" w:rsidR="00501FE7" w:rsidRDefault="00501FE7">
            <w:pPr>
              <w:widowControl w:val="0"/>
              <w:spacing w:line="240" w:lineRule="auto"/>
              <w:jc w:val="center"/>
              <w:rPr>
                <w:rFonts w:ascii="Calibri" w:eastAsia="Calibri" w:hAnsi="Calibri" w:cs="Calibri"/>
                <w:b/>
                <w:sz w:val="24"/>
                <w:szCs w:val="24"/>
              </w:rPr>
            </w:pPr>
          </w:p>
          <w:p w14:paraId="0E0D4B55" w14:textId="77777777" w:rsidR="00501FE7" w:rsidRDefault="00501FE7">
            <w:pPr>
              <w:spacing w:line="240" w:lineRule="auto"/>
              <w:jc w:val="center"/>
              <w:rPr>
                <w:rFonts w:ascii="Calibri" w:eastAsia="Calibri" w:hAnsi="Calibri" w:cs="Calibri"/>
              </w:rPr>
            </w:pPr>
          </w:p>
        </w:tc>
        <w:tc>
          <w:tcPr>
            <w:tcW w:w="4650" w:type="dxa"/>
            <w:shd w:val="clear" w:color="auto" w:fill="auto"/>
            <w:tcMar>
              <w:top w:w="100" w:type="dxa"/>
              <w:left w:w="100" w:type="dxa"/>
              <w:bottom w:w="100" w:type="dxa"/>
              <w:right w:w="100" w:type="dxa"/>
            </w:tcMar>
          </w:tcPr>
          <w:p w14:paraId="2F0FB17E" w14:textId="77777777" w:rsidR="00501FE7" w:rsidRDefault="00000000">
            <w:pPr>
              <w:spacing w:line="240" w:lineRule="auto"/>
              <w:rPr>
                <w:rFonts w:ascii="Calibri" w:eastAsia="Calibri" w:hAnsi="Calibri" w:cs="Calibri"/>
              </w:rPr>
            </w:pPr>
            <w:r>
              <w:rPr>
                <w:rFonts w:ascii="Calibri" w:eastAsia="Calibri" w:hAnsi="Calibri" w:cs="Calibri"/>
                <w:b/>
              </w:rPr>
              <w:t xml:space="preserve">Meet </w:t>
            </w:r>
            <w:r>
              <w:rPr>
                <w:rFonts w:ascii="Calibri" w:eastAsia="Calibri" w:hAnsi="Calibri" w:cs="Calibri"/>
                <w:b/>
                <w:i/>
              </w:rPr>
              <w:t xml:space="preserve">(together) </w:t>
            </w:r>
            <w:r>
              <w:rPr>
                <w:rFonts w:ascii="Calibri" w:eastAsia="Calibri" w:hAnsi="Calibri" w:cs="Calibri"/>
                <w:b/>
              </w:rPr>
              <w:t>9/16</w:t>
            </w:r>
          </w:p>
          <w:p w14:paraId="0818F40C"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40573435"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6C7AAE27" w14:textId="77777777" w:rsidR="00501FE7" w:rsidRDefault="00501FE7">
            <w:pPr>
              <w:spacing w:line="240" w:lineRule="auto"/>
              <w:rPr>
                <w:rFonts w:ascii="Calibri" w:eastAsia="Calibri" w:hAnsi="Calibri" w:cs="Calibri"/>
              </w:rPr>
            </w:pPr>
          </w:p>
          <w:p w14:paraId="39780F0C" w14:textId="77777777" w:rsidR="00501FE7" w:rsidRDefault="00000000">
            <w:pPr>
              <w:spacing w:line="240" w:lineRule="auto"/>
              <w:rPr>
                <w:rFonts w:ascii="Calibri" w:eastAsia="Calibri" w:hAnsi="Calibri" w:cs="Calibri"/>
                <w:b/>
                <w:i/>
              </w:rPr>
            </w:pPr>
            <w:r>
              <w:rPr>
                <w:rFonts w:ascii="Calibri" w:eastAsia="Calibri" w:hAnsi="Calibri" w:cs="Calibri"/>
                <w:b/>
              </w:rPr>
              <w:t xml:space="preserve">Read </w:t>
            </w:r>
            <w:r>
              <w:rPr>
                <w:rFonts w:ascii="Calibri" w:eastAsia="Calibri" w:hAnsi="Calibri" w:cs="Calibri"/>
                <w:b/>
                <w:i/>
              </w:rPr>
              <w:t>(individually)</w:t>
            </w:r>
          </w:p>
          <w:p w14:paraId="4DE60305" w14:textId="31CF06FE" w:rsidR="00501FE7" w:rsidRDefault="26ACE5E9">
            <w:pPr>
              <w:numPr>
                <w:ilvl w:val="0"/>
                <w:numId w:val="3"/>
              </w:numPr>
              <w:spacing w:line="240" w:lineRule="auto"/>
              <w:ind w:hanging="270"/>
              <w:rPr>
                <w:rFonts w:ascii="Calibri" w:eastAsia="Calibri" w:hAnsi="Calibri" w:cs="Calibri"/>
              </w:rPr>
            </w:pPr>
            <w:r w:rsidRPr="26ACE5E9">
              <w:rPr>
                <w:rFonts w:ascii="Calibri" w:eastAsia="Calibri" w:hAnsi="Calibri" w:cs="Calibri"/>
              </w:rPr>
              <w:t>Read the syllabus in its entirety.</w:t>
            </w:r>
          </w:p>
          <w:p w14:paraId="0C0EB17C" w14:textId="0C0E128E" w:rsidR="00501FE7" w:rsidRDefault="29EABBCB">
            <w:pPr>
              <w:numPr>
                <w:ilvl w:val="0"/>
                <w:numId w:val="3"/>
              </w:numPr>
              <w:spacing w:line="240" w:lineRule="auto"/>
              <w:ind w:hanging="270"/>
              <w:rPr>
                <w:rFonts w:ascii="Calibri" w:eastAsia="Calibri" w:hAnsi="Calibri" w:cs="Calibri"/>
              </w:rPr>
            </w:pPr>
            <w:r w:rsidRPr="29EABBCB">
              <w:rPr>
                <w:rFonts w:ascii="Calibri" w:eastAsia="Calibri" w:hAnsi="Calibri" w:cs="Calibri"/>
              </w:rPr>
              <w:t xml:space="preserve">What is Differentiated Instruction (DI)? </w:t>
            </w:r>
          </w:p>
          <w:p w14:paraId="2ABB8D48" w14:textId="6E4C0BBF" w:rsidR="00501FE7" w:rsidRDefault="26ACE5E9">
            <w:pPr>
              <w:numPr>
                <w:ilvl w:val="0"/>
                <w:numId w:val="3"/>
              </w:numPr>
              <w:spacing w:line="240" w:lineRule="auto"/>
              <w:ind w:hanging="270"/>
              <w:rPr>
                <w:rFonts w:ascii="Calibri" w:eastAsia="Calibri" w:hAnsi="Calibri" w:cs="Calibri"/>
              </w:rPr>
            </w:pPr>
            <w:r w:rsidRPr="26ACE5E9">
              <w:rPr>
                <w:rFonts w:ascii="Calibri" w:eastAsia="Calibri" w:hAnsi="Calibri" w:cs="Calibri"/>
              </w:rPr>
              <w:t xml:space="preserve">“Teaching Like a 4-Star Chef.” </w:t>
            </w:r>
          </w:p>
          <w:p w14:paraId="7827D593" w14:textId="77777777" w:rsidR="00501FE7" w:rsidRDefault="00501FE7">
            <w:pPr>
              <w:spacing w:line="240" w:lineRule="auto"/>
              <w:rPr>
                <w:rFonts w:ascii="Calibri" w:eastAsia="Calibri" w:hAnsi="Calibri" w:cs="Calibri"/>
              </w:rPr>
            </w:pPr>
          </w:p>
          <w:p w14:paraId="2B39611D" w14:textId="77777777" w:rsidR="00501FE7" w:rsidRDefault="00000000">
            <w:pPr>
              <w:spacing w:line="240" w:lineRule="auto"/>
              <w:rPr>
                <w:rFonts w:ascii="Calibri" w:eastAsia="Calibri" w:hAnsi="Calibri" w:cs="Calibri"/>
                <w:b/>
                <w:i/>
              </w:rPr>
            </w:pPr>
            <w:r>
              <w:rPr>
                <w:rFonts w:ascii="Calibri" w:eastAsia="Calibri" w:hAnsi="Calibri" w:cs="Calibri"/>
                <w:b/>
              </w:rPr>
              <w:t>View</w:t>
            </w:r>
            <w:r>
              <w:rPr>
                <w:rFonts w:ascii="Calibri" w:eastAsia="Calibri" w:hAnsi="Calibri" w:cs="Calibri"/>
                <w:b/>
                <w:i/>
              </w:rPr>
              <w:t xml:space="preserve"> (individually, prior to next class)</w:t>
            </w:r>
          </w:p>
          <w:p w14:paraId="534F60FD" w14:textId="3FA9B050" w:rsidR="00501FE7" w:rsidRDefault="26ACE5E9">
            <w:pPr>
              <w:numPr>
                <w:ilvl w:val="0"/>
                <w:numId w:val="3"/>
              </w:numPr>
              <w:spacing w:line="240" w:lineRule="auto"/>
              <w:ind w:hanging="270"/>
              <w:rPr>
                <w:rFonts w:ascii="Calibri" w:eastAsia="Calibri" w:hAnsi="Calibri" w:cs="Calibri"/>
              </w:rPr>
            </w:pPr>
            <w:r w:rsidRPr="26ACE5E9">
              <w:rPr>
                <w:rFonts w:ascii="Calibri" w:eastAsia="Calibri" w:hAnsi="Calibri" w:cs="Calibri"/>
              </w:rPr>
              <w:t xml:space="preserve">Review course site on </w:t>
            </w:r>
            <w:r w:rsidR="00821B83">
              <w:rPr>
                <w:rFonts w:ascii="Calibri" w:eastAsia="Calibri" w:hAnsi="Calibri" w:cs="Calibri"/>
              </w:rPr>
              <w:t>Blackboard</w:t>
            </w:r>
            <w:r w:rsidRPr="26ACE5E9">
              <w:rPr>
                <w:rFonts w:ascii="Calibri" w:eastAsia="Calibri" w:hAnsi="Calibri" w:cs="Calibri"/>
              </w:rPr>
              <w:t>.</w:t>
            </w:r>
          </w:p>
          <w:p w14:paraId="2748A061" w14:textId="336943EA" w:rsidR="00501FE7" w:rsidRDefault="29EABBCB">
            <w:pPr>
              <w:numPr>
                <w:ilvl w:val="0"/>
                <w:numId w:val="3"/>
              </w:numPr>
              <w:spacing w:line="240" w:lineRule="auto"/>
              <w:ind w:hanging="270"/>
              <w:rPr>
                <w:rFonts w:ascii="Calibri" w:eastAsia="Calibri" w:hAnsi="Calibri" w:cs="Calibri"/>
              </w:rPr>
            </w:pPr>
            <w:r w:rsidRPr="29EABBCB">
              <w:rPr>
                <w:rFonts w:ascii="Calibri" w:eastAsia="Calibri" w:hAnsi="Calibri" w:cs="Calibri"/>
              </w:rPr>
              <w:t xml:space="preserve">What is Differentiation? Video link: </w:t>
            </w:r>
            <w:hyperlink r:id="rId8">
              <w:r w:rsidRPr="29EABBCB">
                <w:rPr>
                  <w:rFonts w:ascii="Calibri" w:eastAsia="Calibri" w:hAnsi="Calibri" w:cs="Calibri"/>
                  <w:color w:val="1155CC"/>
                  <w:u w:val="single"/>
                </w:rPr>
                <w:t>Differentiating Instruction: It’s Not as Hard as You Think</w:t>
              </w:r>
            </w:hyperlink>
          </w:p>
          <w:p w14:paraId="283D743E" w14:textId="77777777" w:rsidR="00501FE7" w:rsidRDefault="00000000">
            <w:pPr>
              <w:numPr>
                <w:ilvl w:val="0"/>
                <w:numId w:val="3"/>
              </w:numPr>
              <w:spacing w:line="240" w:lineRule="auto"/>
              <w:ind w:hanging="270"/>
              <w:rPr>
                <w:rFonts w:ascii="Calibri" w:eastAsia="Calibri" w:hAnsi="Calibri" w:cs="Calibri"/>
              </w:rPr>
            </w:pPr>
            <w:hyperlink r:id="rId9">
              <w:r>
                <w:rPr>
                  <w:rFonts w:ascii="Calibri" w:eastAsia="Calibri" w:hAnsi="Calibri" w:cs="Calibri"/>
                  <w:color w:val="1155CC"/>
                  <w:u w:val="single"/>
                </w:rPr>
                <w:t>Universal Design for Learning: Creating a Learning Environment that Challenges and Engages All Students</w:t>
              </w:r>
            </w:hyperlink>
          </w:p>
          <w:p w14:paraId="58A1418B" w14:textId="77777777" w:rsidR="00501FE7" w:rsidRDefault="00501FE7">
            <w:pPr>
              <w:spacing w:line="240" w:lineRule="auto"/>
              <w:ind w:left="360"/>
              <w:rPr>
                <w:rFonts w:ascii="Calibri" w:eastAsia="Calibri" w:hAnsi="Calibri" w:cs="Calibri"/>
              </w:rPr>
            </w:pPr>
          </w:p>
          <w:p w14:paraId="3D5C553A" w14:textId="77777777" w:rsidR="00501FE7" w:rsidRDefault="00501FE7">
            <w:pPr>
              <w:spacing w:line="240" w:lineRule="auto"/>
              <w:rPr>
                <w:rFonts w:ascii="Calibri" w:eastAsia="Calibri" w:hAnsi="Calibri" w:cs="Calibri"/>
                <w:b/>
              </w:rPr>
            </w:pPr>
          </w:p>
          <w:p w14:paraId="1A3E62D8" w14:textId="77777777" w:rsidR="00501FE7" w:rsidRDefault="00501FE7">
            <w:pPr>
              <w:spacing w:line="240" w:lineRule="auto"/>
              <w:rPr>
                <w:rFonts w:ascii="Calibri" w:eastAsia="Calibri" w:hAnsi="Calibri" w:cs="Calibri"/>
                <w:b/>
              </w:rPr>
            </w:pPr>
          </w:p>
        </w:tc>
        <w:tc>
          <w:tcPr>
            <w:tcW w:w="3525" w:type="dxa"/>
            <w:shd w:val="clear" w:color="auto" w:fill="auto"/>
            <w:tcMar>
              <w:top w:w="100" w:type="dxa"/>
              <w:left w:w="100" w:type="dxa"/>
              <w:bottom w:w="100" w:type="dxa"/>
              <w:right w:w="100" w:type="dxa"/>
            </w:tcMar>
          </w:tcPr>
          <w:p w14:paraId="6662CAF6" w14:textId="77777777" w:rsidR="00501FE7" w:rsidRDefault="00000000">
            <w:pPr>
              <w:spacing w:line="240" w:lineRule="auto"/>
              <w:rPr>
                <w:rFonts w:ascii="Calibri" w:eastAsia="Calibri" w:hAnsi="Calibri" w:cs="Calibri"/>
                <w:i/>
              </w:rPr>
            </w:pPr>
            <w:r>
              <w:rPr>
                <w:rFonts w:ascii="Calibri" w:eastAsia="Calibri" w:hAnsi="Calibri" w:cs="Calibri"/>
                <w:i/>
              </w:rPr>
              <w:t xml:space="preserve">DUE BY 9/18 </w:t>
            </w:r>
          </w:p>
          <w:p w14:paraId="77113F0B" w14:textId="77777777" w:rsidR="00501FE7" w:rsidRDefault="00501FE7">
            <w:pPr>
              <w:spacing w:line="240" w:lineRule="auto"/>
              <w:rPr>
                <w:rFonts w:ascii="Calibri" w:eastAsia="Calibri" w:hAnsi="Calibri" w:cs="Calibri"/>
              </w:rPr>
            </w:pPr>
          </w:p>
          <w:p w14:paraId="6BAC769D" w14:textId="766B978B" w:rsidR="00501FE7" w:rsidRDefault="29EABBCB">
            <w:pPr>
              <w:numPr>
                <w:ilvl w:val="0"/>
                <w:numId w:val="1"/>
              </w:numPr>
              <w:spacing w:line="240" w:lineRule="auto"/>
              <w:rPr>
                <w:rFonts w:ascii="Calibri" w:eastAsia="Calibri" w:hAnsi="Calibri" w:cs="Calibri"/>
              </w:rPr>
            </w:pPr>
            <w:r w:rsidRPr="29EABBCB">
              <w:rPr>
                <w:rFonts w:ascii="Calibri" w:eastAsia="Calibri" w:hAnsi="Calibri" w:cs="Calibri"/>
              </w:rPr>
              <w:t xml:space="preserve">Pre-Assessment. </w:t>
            </w:r>
          </w:p>
          <w:p w14:paraId="524F5B59" w14:textId="427DC417" w:rsidR="00501FE7" w:rsidRDefault="32B511E2">
            <w:pPr>
              <w:numPr>
                <w:ilvl w:val="0"/>
                <w:numId w:val="1"/>
              </w:numPr>
              <w:spacing w:line="240" w:lineRule="auto"/>
              <w:rPr>
                <w:rFonts w:ascii="Calibri" w:eastAsia="Calibri" w:hAnsi="Calibri" w:cs="Calibri"/>
              </w:rPr>
            </w:pPr>
            <w:r w:rsidRPr="32B511E2">
              <w:rPr>
                <w:rFonts w:ascii="Calibri" w:eastAsia="Calibri" w:hAnsi="Calibri" w:cs="Calibri"/>
              </w:rPr>
              <w:t>Create Reading Response Journal.</w:t>
            </w:r>
          </w:p>
          <w:p w14:paraId="497037FA" w14:textId="13AE06CC" w:rsidR="00501FE7" w:rsidRDefault="29EABBCB">
            <w:pPr>
              <w:numPr>
                <w:ilvl w:val="0"/>
                <w:numId w:val="1"/>
              </w:numPr>
              <w:spacing w:line="240" w:lineRule="auto"/>
              <w:rPr>
                <w:rFonts w:ascii="Calibri" w:eastAsia="Calibri" w:hAnsi="Calibri" w:cs="Calibri"/>
              </w:rPr>
            </w:pPr>
            <w:r w:rsidRPr="29EABBCB">
              <w:rPr>
                <w:rFonts w:ascii="Calibri" w:eastAsia="Calibri" w:hAnsi="Calibri" w:cs="Calibri"/>
              </w:rPr>
              <w:t xml:space="preserve">DI Teaching Philosophy. </w:t>
            </w:r>
          </w:p>
          <w:p w14:paraId="71205912" w14:textId="77777777" w:rsidR="00501FE7" w:rsidRDefault="00501FE7">
            <w:pPr>
              <w:spacing w:line="240" w:lineRule="auto"/>
              <w:rPr>
                <w:rFonts w:ascii="Calibri" w:eastAsia="Calibri" w:hAnsi="Calibri" w:cs="Calibri"/>
              </w:rPr>
            </w:pPr>
          </w:p>
          <w:p w14:paraId="0105ECEC" w14:textId="77777777" w:rsidR="00501FE7" w:rsidRDefault="00501FE7">
            <w:pPr>
              <w:spacing w:line="240" w:lineRule="auto"/>
              <w:rPr>
                <w:rFonts w:ascii="Calibri" w:eastAsia="Calibri" w:hAnsi="Calibri" w:cs="Calibri"/>
              </w:rPr>
            </w:pPr>
          </w:p>
          <w:p w14:paraId="5B5EC411" w14:textId="77777777" w:rsidR="00501FE7" w:rsidRDefault="00000000">
            <w:pPr>
              <w:spacing w:line="240" w:lineRule="auto"/>
              <w:rPr>
                <w:rFonts w:ascii="Calibri" w:eastAsia="Calibri" w:hAnsi="Calibri" w:cs="Calibri"/>
                <w:i/>
              </w:rPr>
            </w:pPr>
            <w:r>
              <w:rPr>
                <w:rFonts w:ascii="Calibri" w:eastAsia="Calibri" w:hAnsi="Calibri" w:cs="Calibri"/>
                <w:i/>
              </w:rPr>
              <w:t>DUE BY 9/20</w:t>
            </w:r>
          </w:p>
          <w:p w14:paraId="5D94B211" w14:textId="77777777" w:rsidR="00501FE7" w:rsidRDefault="00501FE7">
            <w:pPr>
              <w:spacing w:line="240" w:lineRule="auto"/>
              <w:rPr>
                <w:rFonts w:ascii="Calibri" w:eastAsia="Calibri" w:hAnsi="Calibri" w:cs="Calibri"/>
              </w:rPr>
            </w:pPr>
          </w:p>
          <w:p w14:paraId="2C801F14" w14:textId="77777777" w:rsidR="00501FE7" w:rsidRDefault="00000000">
            <w:pPr>
              <w:spacing w:line="240" w:lineRule="auto"/>
              <w:rPr>
                <w:rFonts w:ascii="Calibri" w:eastAsia="Calibri" w:hAnsi="Calibri" w:cs="Calibri"/>
              </w:rPr>
            </w:pPr>
            <w:r>
              <w:rPr>
                <w:rFonts w:ascii="Calibri" w:eastAsia="Calibri" w:hAnsi="Calibri" w:cs="Calibri"/>
              </w:rPr>
              <w:t>IRIS Module on Universal Design for Learning.</w:t>
            </w:r>
          </w:p>
          <w:p w14:paraId="4A350121" w14:textId="77777777" w:rsidR="00501FE7" w:rsidRDefault="00000000">
            <w:pPr>
              <w:numPr>
                <w:ilvl w:val="0"/>
                <w:numId w:val="5"/>
              </w:numPr>
              <w:spacing w:line="240" w:lineRule="auto"/>
              <w:rPr>
                <w:rFonts w:ascii="Calibri" w:eastAsia="Calibri" w:hAnsi="Calibri" w:cs="Calibri"/>
              </w:rPr>
            </w:pPr>
            <w:r>
              <w:rPr>
                <w:rFonts w:ascii="Calibri" w:eastAsia="Calibri" w:hAnsi="Calibri" w:cs="Calibri"/>
              </w:rPr>
              <w:t>Complete the module.</w:t>
            </w:r>
          </w:p>
          <w:p w14:paraId="6E793809" w14:textId="79EA3BBA" w:rsidR="00501FE7" w:rsidRDefault="00000000">
            <w:pPr>
              <w:numPr>
                <w:ilvl w:val="0"/>
                <w:numId w:val="5"/>
              </w:numPr>
              <w:spacing w:line="240" w:lineRule="auto"/>
              <w:rPr>
                <w:rFonts w:ascii="Calibri" w:eastAsia="Calibri" w:hAnsi="Calibri" w:cs="Calibri"/>
              </w:rPr>
            </w:pPr>
            <w:r>
              <w:rPr>
                <w:rFonts w:ascii="Calibri" w:eastAsia="Calibri" w:hAnsi="Calibri" w:cs="Calibri"/>
              </w:rPr>
              <w:t xml:space="preserve">Upload the completed outline to </w:t>
            </w:r>
            <w:r w:rsidR="00821B83">
              <w:rPr>
                <w:rFonts w:ascii="Calibri" w:eastAsia="Calibri" w:hAnsi="Calibri" w:cs="Calibri"/>
              </w:rPr>
              <w:t>Blackboard</w:t>
            </w:r>
            <w:r>
              <w:rPr>
                <w:rFonts w:ascii="Calibri" w:eastAsia="Calibri" w:hAnsi="Calibri" w:cs="Calibri"/>
              </w:rPr>
              <w:t>:</w:t>
            </w:r>
          </w:p>
          <w:p w14:paraId="3B67A46F" w14:textId="77777777" w:rsidR="00501FE7" w:rsidRDefault="00000000">
            <w:pPr>
              <w:spacing w:line="240" w:lineRule="auto"/>
              <w:rPr>
                <w:rFonts w:ascii="Calibri" w:eastAsia="Calibri" w:hAnsi="Calibri" w:cs="Calibri"/>
              </w:rPr>
            </w:pPr>
            <w:hyperlink r:id="rId10" w:anchor="content">
              <w:r>
                <w:rPr>
                  <w:rFonts w:ascii="Calibri" w:eastAsia="Calibri" w:hAnsi="Calibri" w:cs="Calibri"/>
                  <w:color w:val="1155CC"/>
                  <w:u w:val="single"/>
                </w:rPr>
                <w:t>https://iris.peabody.vanderbilt.edu/wp-content/uploads/pdf_module_outlines/udl.pdf#content</w:t>
              </w:r>
            </w:hyperlink>
          </w:p>
          <w:p w14:paraId="121C1736" w14:textId="77777777" w:rsidR="00501FE7" w:rsidRDefault="00501FE7">
            <w:pPr>
              <w:spacing w:line="240" w:lineRule="auto"/>
              <w:rPr>
                <w:rFonts w:ascii="Calibri" w:eastAsia="Calibri" w:hAnsi="Calibri" w:cs="Calibri"/>
              </w:rPr>
            </w:pPr>
          </w:p>
          <w:p w14:paraId="5AB320C6" w14:textId="77777777" w:rsidR="00501FE7" w:rsidRDefault="00501FE7">
            <w:pPr>
              <w:spacing w:line="240" w:lineRule="auto"/>
              <w:rPr>
                <w:rFonts w:ascii="Calibri" w:eastAsia="Calibri" w:hAnsi="Calibri" w:cs="Calibri"/>
                <w:b/>
              </w:rPr>
            </w:pPr>
          </w:p>
          <w:p w14:paraId="24FD2193" w14:textId="77777777" w:rsidR="00501FE7" w:rsidRDefault="00501FE7">
            <w:pPr>
              <w:spacing w:line="240" w:lineRule="auto"/>
              <w:rPr>
                <w:rFonts w:ascii="Calibri" w:eastAsia="Calibri" w:hAnsi="Calibri" w:cs="Calibri"/>
              </w:rPr>
            </w:pPr>
          </w:p>
          <w:p w14:paraId="1DFDCF7C" w14:textId="77777777" w:rsidR="00501FE7" w:rsidRDefault="00501FE7">
            <w:pPr>
              <w:spacing w:line="240" w:lineRule="auto"/>
              <w:rPr>
                <w:rFonts w:ascii="Calibri" w:eastAsia="Calibri" w:hAnsi="Calibri" w:cs="Calibri"/>
                <w:b/>
              </w:rPr>
            </w:pPr>
          </w:p>
          <w:p w14:paraId="2D0D7BAD" w14:textId="77777777" w:rsidR="00501FE7" w:rsidRDefault="00501FE7">
            <w:pPr>
              <w:spacing w:line="240" w:lineRule="auto"/>
              <w:rPr>
                <w:rFonts w:ascii="Calibri" w:eastAsia="Calibri" w:hAnsi="Calibri" w:cs="Calibri"/>
              </w:rPr>
            </w:pPr>
          </w:p>
          <w:p w14:paraId="794E5517" w14:textId="77777777" w:rsidR="00501FE7" w:rsidRDefault="00501FE7">
            <w:pPr>
              <w:spacing w:line="240" w:lineRule="auto"/>
              <w:rPr>
                <w:rFonts w:ascii="Calibri" w:eastAsia="Calibri" w:hAnsi="Calibri" w:cs="Calibri"/>
                <w:i/>
              </w:rPr>
            </w:pPr>
          </w:p>
        </w:tc>
      </w:tr>
      <w:tr w:rsidR="00501FE7" w14:paraId="31AD8F8C" w14:textId="77777777" w:rsidTr="29EABBCB">
        <w:trPr>
          <w:trHeight w:val="5595"/>
        </w:trPr>
        <w:tc>
          <w:tcPr>
            <w:tcW w:w="2745" w:type="dxa"/>
            <w:shd w:val="clear" w:color="auto" w:fill="auto"/>
            <w:tcMar>
              <w:top w:w="100" w:type="dxa"/>
              <w:left w:w="100" w:type="dxa"/>
              <w:bottom w:w="100" w:type="dxa"/>
              <w:right w:w="100" w:type="dxa"/>
            </w:tcMar>
          </w:tcPr>
          <w:p w14:paraId="5DFBF5B2"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Module 2</w:t>
            </w:r>
          </w:p>
          <w:p w14:paraId="260D9FB5" w14:textId="77777777" w:rsidR="00501FE7" w:rsidRDefault="00501FE7">
            <w:pPr>
              <w:widowControl w:val="0"/>
              <w:spacing w:line="240" w:lineRule="auto"/>
              <w:jc w:val="center"/>
              <w:rPr>
                <w:rFonts w:ascii="Calibri" w:eastAsia="Calibri" w:hAnsi="Calibri" w:cs="Calibri"/>
                <w:b/>
                <w:sz w:val="28"/>
                <w:szCs w:val="28"/>
              </w:rPr>
            </w:pPr>
          </w:p>
          <w:p w14:paraId="73B4A7C3"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9/20-9/26</w:t>
            </w:r>
          </w:p>
          <w:p w14:paraId="7494C8D7" w14:textId="77777777" w:rsidR="00501FE7" w:rsidRDefault="00501FE7">
            <w:pPr>
              <w:spacing w:line="240" w:lineRule="auto"/>
              <w:jc w:val="center"/>
              <w:rPr>
                <w:rFonts w:ascii="Calibri" w:eastAsia="Calibri" w:hAnsi="Calibri" w:cs="Calibri"/>
              </w:rPr>
            </w:pPr>
          </w:p>
          <w:p w14:paraId="0AE9DA9E" w14:textId="18A1A4C3" w:rsidR="00501FE7" w:rsidRDefault="26ACE5E9" w:rsidP="26ACE5E9">
            <w:pPr>
              <w:spacing w:line="240" w:lineRule="auto"/>
              <w:jc w:val="center"/>
              <w:rPr>
                <w:rFonts w:ascii="Calibri" w:eastAsia="Calibri" w:hAnsi="Calibri" w:cs="Calibri"/>
                <w:b/>
                <w:bCs/>
                <w:sz w:val="24"/>
                <w:szCs w:val="24"/>
              </w:rPr>
            </w:pPr>
            <w:r w:rsidRPr="26ACE5E9">
              <w:rPr>
                <w:rFonts w:ascii="Calibri" w:eastAsia="Calibri" w:hAnsi="Calibri" w:cs="Calibri"/>
                <w:b/>
                <w:bCs/>
                <w:sz w:val="24"/>
                <w:szCs w:val="24"/>
              </w:rPr>
              <w:t xml:space="preserve">Structures That Support Differentiation: </w:t>
            </w:r>
          </w:p>
          <w:p w14:paraId="48749246" w14:textId="77777777" w:rsidR="00501FE7" w:rsidRDefault="00000000">
            <w:pPr>
              <w:spacing w:line="240" w:lineRule="auto"/>
              <w:jc w:val="center"/>
              <w:rPr>
                <w:rFonts w:ascii="Calibri" w:eastAsia="Calibri" w:hAnsi="Calibri" w:cs="Calibri"/>
                <w:b/>
                <w:sz w:val="24"/>
                <w:szCs w:val="24"/>
              </w:rPr>
            </w:pPr>
            <w:r>
              <w:rPr>
                <w:rFonts w:ascii="Calibri" w:eastAsia="Calibri" w:hAnsi="Calibri" w:cs="Calibri"/>
                <w:b/>
                <w:sz w:val="24"/>
                <w:szCs w:val="24"/>
              </w:rPr>
              <w:t>Flexible Grouping &amp; Blended Learning</w:t>
            </w:r>
          </w:p>
        </w:tc>
        <w:tc>
          <w:tcPr>
            <w:tcW w:w="4650" w:type="dxa"/>
            <w:shd w:val="clear" w:color="auto" w:fill="auto"/>
            <w:tcMar>
              <w:top w:w="100" w:type="dxa"/>
              <w:left w:w="100" w:type="dxa"/>
              <w:bottom w:w="100" w:type="dxa"/>
              <w:right w:w="100" w:type="dxa"/>
            </w:tcMar>
          </w:tcPr>
          <w:p w14:paraId="3B1C6E15" w14:textId="77777777" w:rsidR="00501FE7" w:rsidRDefault="00000000">
            <w:pPr>
              <w:spacing w:line="240" w:lineRule="auto"/>
              <w:rPr>
                <w:rFonts w:ascii="Calibri" w:eastAsia="Calibri" w:hAnsi="Calibri" w:cs="Calibri"/>
              </w:rPr>
            </w:pPr>
            <w:r>
              <w:rPr>
                <w:rFonts w:ascii="Calibri" w:eastAsia="Calibri" w:hAnsi="Calibri" w:cs="Calibri"/>
                <w:b/>
              </w:rPr>
              <w:t>Meet 9/25</w:t>
            </w:r>
          </w:p>
          <w:p w14:paraId="4CB7EFA0"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4770985A"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45919C9F" w14:textId="77777777" w:rsidR="00501FE7" w:rsidRDefault="00501FE7">
            <w:pPr>
              <w:spacing w:line="240" w:lineRule="auto"/>
              <w:rPr>
                <w:rFonts w:ascii="Calibri" w:eastAsia="Calibri" w:hAnsi="Calibri" w:cs="Calibri"/>
              </w:rPr>
            </w:pPr>
          </w:p>
          <w:p w14:paraId="7E325720" w14:textId="77777777" w:rsidR="00501FE7" w:rsidRDefault="00000000">
            <w:pPr>
              <w:spacing w:line="240" w:lineRule="auto"/>
              <w:rPr>
                <w:rFonts w:ascii="Calibri" w:eastAsia="Calibri" w:hAnsi="Calibri" w:cs="Calibri"/>
                <w:b/>
              </w:rPr>
            </w:pPr>
            <w:r>
              <w:rPr>
                <w:rFonts w:ascii="Calibri" w:eastAsia="Calibri" w:hAnsi="Calibri" w:cs="Calibri"/>
                <w:b/>
              </w:rPr>
              <w:t>Read</w:t>
            </w:r>
          </w:p>
          <w:p w14:paraId="6C455EE2" w14:textId="0C3A8AA9" w:rsidR="00501FE7" w:rsidRDefault="29EABBCB">
            <w:pPr>
              <w:numPr>
                <w:ilvl w:val="0"/>
                <w:numId w:val="3"/>
              </w:numPr>
              <w:spacing w:line="240" w:lineRule="auto"/>
              <w:rPr>
                <w:rFonts w:ascii="Calibri" w:eastAsia="Calibri" w:hAnsi="Calibri" w:cs="Calibri"/>
              </w:rPr>
            </w:pPr>
            <w:r w:rsidRPr="29EABBCB">
              <w:rPr>
                <w:rFonts w:ascii="Calibri" w:eastAsia="Calibri" w:hAnsi="Calibri" w:cs="Calibri"/>
              </w:rPr>
              <w:t xml:space="preserve">Chapters 4-5, "The Learning Environment in a Differentiated Classroom" and "Classroom Routines," in </w:t>
            </w:r>
            <w:r w:rsidRPr="29EABBCB">
              <w:rPr>
                <w:rFonts w:ascii="Calibri" w:eastAsia="Calibri" w:hAnsi="Calibri" w:cs="Calibri"/>
                <w:i/>
                <w:iCs/>
              </w:rPr>
              <w:t>Managing a Differentiated Classroom.</w:t>
            </w:r>
          </w:p>
          <w:p w14:paraId="3C55F279" w14:textId="3CE62340" w:rsidR="00501FE7" w:rsidRDefault="29EABBCB">
            <w:pPr>
              <w:numPr>
                <w:ilvl w:val="0"/>
                <w:numId w:val="3"/>
              </w:numPr>
              <w:spacing w:line="240" w:lineRule="auto"/>
              <w:rPr>
                <w:rFonts w:ascii="Calibri" w:eastAsia="Calibri" w:hAnsi="Calibri" w:cs="Calibri"/>
              </w:rPr>
            </w:pPr>
            <w:r w:rsidRPr="29EABBCB">
              <w:rPr>
                <w:rFonts w:ascii="Calibri" w:eastAsia="Calibri" w:hAnsi="Calibri" w:cs="Calibri"/>
              </w:rPr>
              <w:t>Chapters 2-3, "The Rationale for Differentiating Instruction in Academically Diverse Classrooms" and "Thinking About the Needs of Students in a DI Classroom."</w:t>
            </w:r>
          </w:p>
          <w:p w14:paraId="4843D4DD" w14:textId="77777777" w:rsidR="00501FE7" w:rsidRDefault="00000000">
            <w:pPr>
              <w:numPr>
                <w:ilvl w:val="0"/>
                <w:numId w:val="3"/>
              </w:numPr>
              <w:spacing w:line="240" w:lineRule="auto"/>
              <w:rPr>
                <w:rFonts w:ascii="Calibri" w:eastAsia="Calibri" w:hAnsi="Calibri" w:cs="Calibri"/>
              </w:rPr>
            </w:pPr>
            <w:r>
              <w:rPr>
                <w:rFonts w:ascii="Calibri" w:eastAsia="Calibri" w:hAnsi="Calibri" w:cs="Calibri"/>
                <w:i/>
              </w:rPr>
              <w:t>Bonus Material</w:t>
            </w:r>
            <w:r>
              <w:rPr>
                <w:rFonts w:ascii="Calibri" w:eastAsia="Calibri" w:hAnsi="Calibri" w:cs="Calibri"/>
              </w:rPr>
              <w:t xml:space="preserve">! </w:t>
            </w:r>
          </w:p>
          <w:p w14:paraId="6D49F202" w14:textId="77777777" w:rsidR="00501FE7" w:rsidRDefault="00000000">
            <w:pPr>
              <w:spacing w:line="240" w:lineRule="auto"/>
              <w:ind w:left="360"/>
              <w:rPr>
                <w:rFonts w:ascii="Calibri" w:eastAsia="Calibri" w:hAnsi="Calibri" w:cs="Calibri"/>
              </w:rPr>
            </w:pPr>
            <w:hyperlink r:id="rId11">
              <w:r>
                <w:rPr>
                  <w:rFonts w:ascii="Calibri" w:eastAsia="Calibri" w:hAnsi="Calibri" w:cs="Calibri"/>
                  <w:color w:val="1155CC"/>
                  <w:u w:val="single"/>
                </w:rPr>
                <w:t>Making Cooperative Learning Powerful - ASCD</w:t>
              </w:r>
            </w:hyperlink>
          </w:p>
          <w:p w14:paraId="48D61AC1" w14:textId="77777777" w:rsidR="00501FE7" w:rsidRDefault="00501FE7">
            <w:pPr>
              <w:spacing w:line="240" w:lineRule="auto"/>
              <w:rPr>
                <w:rFonts w:ascii="Calibri" w:eastAsia="Calibri" w:hAnsi="Calibri" w:cs="Calibri"/>
              </w:rPr>
            </w:pPr>
          </w:p>
          <w:p w14:paraId="58CD4AD5" w14:textId="77777777" w:rsidR="00501FE7" w:rsidRDefault="00000000">
            <w:pPr>
              <w:spacing w:line="240" w:lineRule="auto"/>
              <w:rPr>
                <w:rFonts w:ascii="Calibri" w:eastAsia="Calibri" w:hAnsi="Calibri" w:cs="Calibri"/>
                <w:b/>
              </w:rPr>
            </w:pPr>
            <w:r>
              <w:rPr>
                <w:rFonts w:ascii="Calibri" w:eastAsia="Calibri" w:hAnsi="Calibri" w:cs="Calibri"/>
                <w:b/>
              </w:rPr>
              <w:t>View</w:t>
            </w:r>
          </w:p>
          <w:p w14:paraId="56BCBCB9" w14:textId="41F87781" w:rsidR="00501FE7" w:rsidRDefault="00000000">
            <w:pPr>
              <w:numPr>
                <w:ilvl w:val="0"/>
                <w:numId w:val="3"/>
              </w:numPr>
              <w:spacing w:line="240" w:lineRule="auto"/>
              <w:ind w:hanging="270"/>
              <w:rPr>
                <w:rFonts w:ascii="Calibri" w:eastAsia="Calibri" w:hAnsi="Calibri" w:cs="Calibri"/>
              </w:rPr>
            </w:pPr>
            <w:r>
              <w:rPr>
                <w:rFonts w:ascii="Calibri" w:eastAsia="Calibri" w:hAnsi="Calibri" w:cs="Calibri"/>
              </w:rPr>
              <w:t xml:space="preserve">Each flexible grouping video is less than 5:00. Choose at least two from the list on </w:t>
            </w:r>
            <w:r w:rsidR="00821B83">
              <w:rPr>
                <w:rFonts w:ascii="Calibri" w:eastAsia="Calibri" w:hAnsi="Calibri" w:cs="Calibri"/>
              </w:rPr>
              <w:t xml:space="preserve">Blackboard </w:t>
            </w:r>
            <w:r>
              <w:rPr>
                <w:rFonts w:ascii="Calibri" w:eastAsia="Calibri" w:hAnsi="Calibri" w:cs="Calibri"/>
              </w:rPr>
              <w:t xml:space="preserve">to view. </w:t>
            </w:r>
            <w:r w:rsidR="00821B83">
              <w:rPr>
                <w:rFonts w:ascii="Calibri" w:eastAsia="Calibri" w:hAnsi="Calibri" w:cs="Calibri"/>
              </w:rPr>
              <w:t>(Not included in this practice-based learning opportunity.)</w:t>
            </w:r>
          </w:p>
          <w:p w14:paraId="21A0DBE7" w14:textId="77777777" w:rsidR="00501FE7" w:rsidRDefault="00501FE7">
            <w:pPr>
              <w:spacing w:line="240" w:lineRule="auto"/>
              <w:rPr>
                <w:rFonts w:ascii="Calibri" w:eastAsia="Calibri" w:hAnsi="Calibri" w:cs="Calibri"/>
              </w:rPr>
            </w:pPr>
          </w:p>
          <w:p w14:paraId="3320E677" w14:textId="77777777" w:rsidR="00501FE7" w:rsidRDefault="00000000">
            <w:pPr>
              <w:spacing w:line="240" w:lineRule="auto"/>
              <w:rPr>
                <w:rFonts w:ascii="Calibri" w:eastAsia="Calibri" w:hAnsi="Calibri" w:cs="Calibri"/>
              </w:rPr>
            </w:pPr>
            <w:r>
              <w:rPr>
                <w:rFonts w:ascii="Calibri" w:eastAsia="Calibri" w:hAnsi="Calibri" w:cs="Calibri"/>
                <w:b/>
              </w:rPr>
              <w:t>Explore</w:t>
            </w:r>
            <w:r>
              <w:rPr>
                <w:rFonts w:ascii="Calibri" w:eastAsia="Calibri" w:hAnsi="Calibri" w:cs="Calibri"/>
              </w:rPr>
              <w:t xml:space="preserve">  </w:t>
            </w:r>
          </w:p>
          <w:p w14:paraId="103629E4" w14:textId="77777777" w:rsidR="00501FE7" w:rsidRDefault="00000000">
            <w:pPr>
              <w:numPr>
                <w:ilvl w:val="0"/>
                <w:numId w:val="11"/>
              </w:numPr>
              <w:spacing w:line="240" w:lineRule="auto"/>
              <w:rPr>
                <w:rFonts w:ascii="Calibri" w:eastAsia="Calibri" w:hAnsi="Calibri" w:cs="Calibri"/>
              </w:rPr>
            </w:pPr>
            <w:hyperlink r:id="rId12" w:anchor="flip">
              <w:r>
                <w:rPr>
                  <w:rFonts w:ascii="Calibri" w:eastAsia="Calibri" w:hAnsi="Calibri" w:cs="Calibri"/>
                  <w:color w:val="1155CC"/>
                  <w:u w:val="single"/>
                </w:rPr>
                <w:t>Blended Learning Models</w:t>
              </w:r>
            </w:hyperlink>
            <w:r>
              <w:rPr>
                <w:rFonts w:ascii="Calibri" w:eastAsia="Calibri" w:hAnsi="Calibri" w:cs="Calibri"/>
              </w:rPr>
              <w:t xml:space="preserve"> </w:t>
            </w:r>
          </w:p>
          <w:p w14:paraId="08F1CE52" w14:textId="77777777" w:rsidR="00501FE7" w:rsidRDefault="00501FE7">
            <w:pPr>
              <w:spacing w:line="240" w:lineRule="auto"/>
              <w:ind w:left="360"/>
              <w:rPr>
                <w:rFonts w:ascii="Calibri" w:eastAsia="Calibri" w:hAnsi="Calibri" w:cs="Calibri"/>
              </w:rPr>
            </w:pPr>
          </w:p>
        </w:tc>
        <w:tc>
          <w:tcPr>
            <w:tcW w:w="3525" w:type="dxa"/>
            <w:shd w:val="clear" w:color="auto" w:fill="auto"/>
            <w:tcMar>
              <w:top w:w="100" w:type="dxa"/>
              <w:left w:w="100" w:type="dxa"/>
              <w:bottom w:w="100" w:type="dxa"/>
              <w:right w:w="100" w:type="dxa"/>
            </w:tcMar>
          </w:tcPr>
          <w:p w14:paraId="3F84E5FF" w14:textId="77777777" w:rsidR="00501FE7" w:rsidRDefault="00000000">
            <w:pPr>
              <w:spacing w:line="240" w:lineRule="auto"/>
              <w:rPr>
                <w:rFonts w:ascii="Calibri" w:eastAsia="Calibri" w:hAnsi="Calibri" w:cs="Calibri"/>
                <w:i/>
              </w:rPr>
            </w:pPr>
            <w:r>
              <w:rPr>
                <w:rFonts w:ascii="Calibri" w:eastAsia="Calibri" w:hAnsi="Calibri" w:cs="Calibri"/>
                <w:i/>
              </w:rPr>
              <w:t>DUE BY 9/26</w:t>
            </w:r>
          </w:p>
          <w:p w14:paraId="6878490B" w14:textId="77777777" w:rsidR="00501FE7" w:rsidRDefault="00501FE7">
            <w:pPr>
              <w:spacing w:line="240" w:lineRule="auto"/>
              <w:rPr>
                <w:rFonts w:ascii="Calibri" w:eastAsia="Calibri" w:hAnsi="Calibri" w:cs="Calibri"/>
              </w:rPr>
            </w:pPr>
          </w:p>
          <w:p w14:paraId="699709EE" w14:textId="12D2FD45" w:rsidR="00501FE7" w:rsidRDefault="7C2AD364">
            <w:pPr>
              <w:numPr>
                <w:ilvl w:val="0"/>
                <w:numId w:val="18"/>
              </w:numPr>
              <w:spacing w:line="240" w:lineRule="auto"/>
              <w:rPr>
                <w:rFonts w:ascii="Calibri" w:eastAsia="Calibri" w:hAnsi="Calibri" w:cs="Calibri"/>
              </w:rPr>
            </w:pPr>
            <w:r w:rsidRPr="7C2AD364">
              <w:rPr>
                <w:rFonts w:ascii="Calibri" w:eastAsia="Calibri" w:hAnsi="Calibri" w:cs="Calibri"/>
              </w:rPr>
              <w:t xml:space="preserve">Flexible Grouping Grid assignment. </w:t>
            </w:r>
            <w:r w:rsidR="00821B83">
              <w:rPr>
                <w:rFonts w:ascii="Calibri" w:eastAsia="Calibri" w:hAnsi="Calibri" w:cs="Calibri"/>
              </w:rPr>
              <w:t>(Not included in this practice-based learning opportunity.)</w:t>
            </w:r>
          </w:p>
          <w:p w14:paraId="6264CE9E" w14:textId="77777777" w:rsidR="00501FE7" w:rsidRDefault="00501FE7">
            <w:pPr>
              <w:spacing w:line="240" w:lineRule="auto"/>
              <w:rPr>
                <w:rFonts w:ascii="Calibri" w:eastAsia="Calibri" w:hAnsi="Calibri" w:cs="Calibri"/>
              </w:rPr>
            </w:pPr>
          </w:p>
          <w:p w14:paraId="50577776" w14:textId="77777777" w:rsidR="00501FE7" w:rsidRDefault="00501FE7">
            <w:pPr>
              <w:spacing w:line="240" w:lineRule="auto"/>
              <w:rPr>
                <w:rFonts w:ascii="Calibri" w:eastAsia="Calibri" w:hAnsi="Calibri" w:cs="Calibri"/>
              </w:rPr>
            </w:pPr>
          </w:p>
          <w:p w14:paraId="468ED191" w14:textId="77777777" w:rsidR="00501FE7" w:rsidRDefault="00501FE7">
            <w:pPr>
              <w:spacing w:line="240" w:lineRule="auto"/>
              <w:rPr>
                <w:rFonts w:ascii="Calibri" w:eastAsia="Calibri" w:hAnsi="Calibri" w:cs="Calibri"/>
              </w:rPr>
            </w:pPr>
          </w:p>
          <w:p w14:paraId="700A907F" w14:textId="77777777" w:rsidR="00501FE7" w:rsidRDefault="00501FE7">
            <w:pPr>
              <w:spacing w:line="240" w:lineRule="auto"/>
              <w:rPr>
                <w:rFonts w:ascii="Calibri" w:eastAsia="Calibri" w:hAnsi="Calibri" w:cs="Calibri"/>
              </w:rPr>
            </w:pPr>
          </w:p>
          <w:p w14:paraId="60565CC2" w14:textId="77777777" w:rsidR="00501FE7" w:rsidRDefault="00501FE7">
            <w:pPr>
              <w:spacing w:line="240" w:lineRule="auto"/>
              <w:rPr>
                <w:rFonts w:ascii="Calibri" w:eastAsia="Calibri" w:hAnsi="Calibri" w:cs="Calibri"/>
                <w:sz w:val="20"/>
                <w:szCs w:val="20"/>
              </w:rPr>
            </w:pPr>
          </w:p>
          <w:p w14:paraId="6C316BCB" w14:textId="77777777" w:rsidR="00501FE7" w:rsidRDefault="00501FE7">
            <w:pPr>
              <w:spacing w:line="240" w:lineRule="auto"/>
              <w:rPr>
                <w:rFonts w:ascii="Calibri" w:eastAsia="Calibri" w:hAnsi="Calibri" w:cs="Calibri"/>
                <w:sz w:val="20"/>
                <w:szCs w:val="20"/>
              </w:rPr>
            </w:pPr>
          </w:p>
          <w:p w14:paraId="3F014B79" w14:textId="77777777" w:rsidR="00501FE7" w:rsidRDefault="00501FE7">
            <w:pPr>
              <w:spacing w:line="240" w:lineRule="auto"/>
              <w:rPr>
                <w:rFonts w:ascii="Calibri" w:eastAsia="Calibri" w:hAnsi="Calibri" w:cs="Calibri"/>
                <w:sz w:val="20"/>
                <w:szCs w:val="20"/>
              </w:rPr>
            </w:pPr>
          </w:p>
          <w:p w14:paraId="2FB93D32" w14:textId="77777777" w:rsidR="00501FE7" w:rsidRDefault="00501FE7">
            <w:pPr>
              <w:spacing w:line="240" w:lineRule="auto"/>
              <w:rPr>
                <w:rFonts w:ascii="Calibri" w:eastAsia="Calibri" w:hAnsi="Calibri" w:cs="Calibri"/>
                <w:sz w:val="20"/>
                <w:szCs w:val="20"/>
              </w:rPr>
            </w:pPr>
          </w:p>
          <w:p w14:paraId="706D71A4" w14:textId="77777777" w:rsidR="00501FE7" w:rsidRDefault="00501FE7">
            <w:pPr>
              <w:spacing w:line="240" w:lineRule="auto"/>
              <w:rPr>
                <w:rFonts w:ascii="Calibri" w:eastAsia="Calibri" w:hAnsi="Calibri" w:cs="Calibri"/>
                <w:sz w:val="20"/>
                <w:szCs w:val="20"/>
              </w:rPr>
            </w:pPr>
          </w:p>
        </w:tc>
      </w:tr>
      <w:tr w:rsidR="00501FE7" w14:paraId="21422E79" w14:textId="77777777" w:rsidTr="29EABBCB">
        <w:trPr>
          <w:trHeight w:val="4740"/>
        </w:trPr>
        <w:tc>
          <w:tcPr>
            <w:tcW w:w="2745" w:type="dxa"/>
            <w:shd w:val="clear" w:color="auto" w:fill="auto"/>
            <w:tcMar>
              <w:top w:w="100" w:type="dxa"/>
              <w:left w:w="100" w:type="dxa"/>
              <w:bottom w:w="100" w:type="dxa"/>
              <w:right w:w="100" w:type="dxa"/>
            </w:tcMar>
          </w:tcPr>
          <w:p w14:paraId="6A68C825"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3</w:t>
            </w:r>
          </w:p>
          <w:p w14:paraId="50D32EEC"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9/28-10/3</w:t>
            </w:r>
          </w:p>
          <w:p w14:paraId="50BBFAC3" w14:textId="77777777" w:rsidR="00501FE7" w:rsidRDefault="00501FE7">
            <w:pPr>
              <w:widowControl w:val="0"/>
              <w:spacing w:line="240" w:lineRule="auto"/>
              <w:jc w:val="center"/>
              <w:rPr>
                <w:rFonts w:ascii="Calibri" w:eastAsia="Calibri" w:hAnsi="Calibri" w:cs="Calibri"/>
                <w:sz w:val="24"/>
                <w:szCs w:val="24"/>
              </w:rPr>
            </w:pPr>
          </w:p>
          <w:p w14:paraId="568FDB50" w14:textId="1D77412B" w:rsidR="00501FE7" w:rsidRDefault="26ACE5E9" w:rsidP="26ACE5E9">
            <w:pPr>
              <w:widowControl w:val="0"/>
              <w:spacing w:line="240" w:lineRule="auto"/>
              <w:jc w:val="center"/>
              <w:rPr>
                <w:rFonts w:ascii="Calibri" w:eastAsia="Calibri" w:hAnsi="Calibri" w:cs="Calibri"/>
                <w:b/>
                <w:bCs/>
                <w:sz w:val="24"/>
                <w:szCs w:val="24"/>
              </w:rPr>
            </w:pPr>
            <w:r w:rsidRPr="26ACE5E9">
              <w:rPr>
                <w:rFonts w:ascii="Calibri" w:eastAsia="Calibri" w:hAnsi="Calibri" w:cs="Calibri"/>
                <w:b/>
                <w:bCs/>
                <w:sz w:val="24"/>
                <w:szCs w:val="24"/>
              </w:rPr>
              <w:t>Collaborate With Professionals</w:t>
            </w:r>
          </w:p>
          <w:p w14:paraId="67DD690C"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(HLP1)</w:t>
            </w:r>
          </w:p>
          <w:p w14:paraId="3413DB29" w14:textId="77777777" w:rsidR="00501FE7" w:rsidRDefault="00501FE7">
            <w:pPr>
              <w:widowControl w:val="0"/>
              <w:spacing w:line="240" w:lineRule="auto"/>
              <w:jc w:val="center"/>
              <w:rPr>
                <w:rFonts w:ascii="Calibri" w:eastAsia="Calibri" w:hAnsi="Calibri" w:cs="Calibri"/>
              </w:rPr>
            </w:pPr>
          </w:p>
          <w:p w14:paraId="78CB79A6" w14:textId="77777777" w:rsidR="00501FE7" w:rsidRDefault="00501FE7">
            <w:pPr>
              <w:spacing w:line="240" w:lineRule="auto"/>
              <w:rPr>
                <w:rFonts w:ascii="Calibri" w:eastAsia="Calibri" w:hAnsi="Calibri" w:cs="Calibri"/>
              </w:rPr>
            </w:pPr>
          </w:p>
        </w:tc>
        <w:tc>
          <w:tcPr>
            <w:tcW w:w="4650" w:type="dxa"/>
            <w:shd w:val="clear" w:color="auto" w:fill="auto"/>
            <w:tcMar>
              <w:top w:w="100" w:type="dxa"/>
              <w:left w:w="100" w:type="dxa"/>
              <w:bottom w:w="100" w:type="dxa"/>
              <w:right w:w="100" w:type="dxa"/>
            </w:tcMar>
          </w:tcPr>
          <w:p w14:paraId="3106D9A1" w14:textId="77777777" w:rsidR="00501FE7" w:rsidRDefault="00000000">
            <w:pPr>
              <w:spacing w:line="240" w:lineRule="auto"/>
              <w:rPr>
                <w:rFonts w:ascii="Calibri" w:eastAsia="Calibri" w:hAnsi="Calibri" w:cs="Calibri"/>
              </w:rPr>
            </w:pPr>
            <w:r>
              <w:rPr>
                <w:rFonts w:ascii="Calibri" w:eastAsia="Calibri" w:hAnsi="Calibri" w:cs="Calibri"/>
                <w:b/>
              </w:rPr>
              <w:t>Meet 10/2</w:t>
            </w:r>
          </w:p>
          <w:p w14:paraId="6ED7C6EF"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66F7A9AC"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46350639" w14:textId="77777777" w:rsidR="00501FE7" w:rsidRDefault="00501FE7">
            <w:pPr>
              <w:spacing w:line="240" w:lineRule="auto"/>
              <w:rPr>
                <w:rFonts w:ascii="Calibri" w:eastAsia="Calibri" w:hAnsi="Calibri" w:cs="Calibri"/>
                <w:b/>
              </w:rPr>
            </w:pPr>
          </w:p>
          <w:p w14:paraId="7B3C9145" w14:textId="77777777" w:rsidR="00501FE7" w:rsidRDefault="00000000">
            <w:pPr>
              <w:spacing w:line="240" w:lineRule="auto"/>
              <w:rPr>
                <w:rFonts w:ascii="Calibri" w:eastAsia="Calibri" w:hAnsi="Calibri" w:cs="Calibri"/>
                <w:b/>
              </w:rPr>
            </w:pPr>
            <w:r>
              <w:rPr>
                <w:rFonts w:ascii="Calibri" w:eastAsia="Calibri" w:hAnsi="Calibri" w:cs="Calibri"/>
                <w:b/>
              </w:rPr>
              <w:t>Read</w:t>
            </w:r>
          </w:p>
          <w:p w14:paraId="5D9DF8BA" w14:textId="00490172" w:rsidR="00501FE7" w:rsidRDefault="26ACE5E9">
            <w:pPr>
              <w:numPr>
                <w:ilvl w:val="0"/>
                <w:numId w:val="19"/>
              </w:numPr>
              <w:spacing w:line="240" w:lineRule="auto"/>
              <w:rPr>
                <w:rFonts w:ascii="Calibri" w:eastAsia="Calibri" w:hAnsi="Calibri" w:cs="Calibri"/>
              </w:rPr>
            </w:pPr>
            <w:r w:rsidRPr="26ACE5E9">
              <w:rPr>
                <w:rFonts w:ascii="Calibri" w:eastAsia="Calibri" w:hAnsi="Calibri" w:cs="Calibri"/>
              </w:rPr>
              <w:t xml:space="preserve">Read pp. 28-34, “Research Synthesis: Collaboration,” in </w:t>
            </w:r>
            <w:r w:rsidRPr="26ACE5E9">
              <w:rPr>
                <w:rFonts w:ascii="Calibri" w:eastAsia="Calibri" w:hAnsi="Calibri" w:cs="Calibri"/>
                <w:i/>
                <w:iCs/>
              </w:rPr>
              <w:t>High-Leverage Practices in Special Education.</w:t>
            </w:r>
          </w:p>
          <w:p w14:paraId="105BF0BC" w14:textId="0FA66341" w:rsidR="00501FE7" w:rsidRDefault="26ACE5E9">
            <w:pPr>
              <w:numPr>
                <w:ilvl w:val="0"/>
                <w:numId w:val="19"/>
              </w:numPr>
              <w:spacing w:line="240" w:lineRule="auto"/>
              <w:rPr>
                <w:rFonts w:ascii="Calibri" w:eastAsia="Calibri" w:hAnsi="Calibri" w:cs="Calibri"/>
              </w:rPr>
            </w:pPr>
            <w:r w:rsidRPr="26ACE5E9">
              <w:rPr>
                <w:rFonts w:ascii="Calibri" w:eastAsia="Calibri" w:hAnsi="Calibri" w:cs="Calibri"/>
              </w:rPr>
              <w:t xml:space="preserve">Read Chapter 9, entitled “Supporting Paraprofessionals,” in </w:t>
            </w:r>
            <w:r w:rsidRPr="26ACE5E9">
              <w:rPr>
                <w:rFonts w:ascii="Calibri" w:eastAsia="Calibri" w:hAnsi="Calibri" w:cs="Calibri"/>
                <w:i/>
                <w:iCs/>
              </w:rPr>
              <w:t>The Educator’s Handbook for Inclusive School Practices.</w:t>
            </w:r>
          </w:p>
          <w:p w14:paraId="322F04C2" w14:textId="77777777" w:rsidR="00501FE7" w:rsidRDefault="00501FE7">
            <w:pPr>
              <w:spacing w:line="240" w:lineRule="auto"/>
              <w:ind w:left="360"/>
              <w:rPr>
                <w:rFonts w:ascii="Calibri" w:eastAsia="Calibri" w:hAnsi="Calibri" w:cs="Calibri"/>
              </w:rPr>
            </w:pPr>
          </w:p>
          <w:p w14:paraId="50D6639D" w14:textId="77777777" w:rsidR="00501FE7" w:rsidRDefault="00000000">
            <w:pPr>
              <w:spacing w:line="240" w:lineRule="auto"/>
              <w:rPr>
                <w:rFonts w:ascii="Calibri" w:eastAsia="Calibri" w:hAnsi="Calibri" w:cs="Calibri"/>
                <w:b/>
              </w:rPr>
            </w:pPr>
            <w:r>
              <w:rPr>
                <w:rFonts w:ascii="Calibri" w:eastAsia="Calibri" w:hAnsi="Calibri" w:cs="Calibri"/>
                <w:b/>
              </w:rPr>
              <w:t>Attend</w:t>
            </w:r>
          </w:p>
          <w:p w14:paraId="4BB84F68" w14:textId="75E38283" w:rsidR="00501FE7" w:rsidRDefault="7C2AD364">
            <w:pPr>
              <w:spacing w:line="240" w:lineRule="auto"/>
              <w:rPr>
                <w:rFonts w:ascii="Calibri" w:eastAsia="Calibri" w:hAnsi="Calibri" w:cs="Calibri"/>
              </w:rPr>
            </w:pPr>
            <w:r w:rsidRPr="7C2AD364">
              <w:rPr>
                <w:rFonts w:ascii="Calibri" w:eastAsia="Calibri" w:hAnsi="Calibri" w:cs="Calibri"/>
              </w:rPr>
              <w:t xml:space="preserve">An individualized education program (IEP) meeting in your practicum setting and submit a written reflection of the collaboration strategies observed. </w:t>
            </w:r>
          </w:p>
          <w:p w14:paraId="78CB2CA8" w14:textId="77777777" w:rsidR="00501FE7" w:rsidRDefault="00501FE7">
            <w:pPr>
              <w:spacing w:line="240" w:lineRule="auto"/>
              <w:rPr>
                <w:rFonts w:ascii="Calibri" w:eastAsia="Calibri" w:hAnsi="Calibri" w:cs="Calibri"/>
              </w:rPr>
            </w:pPr>
          </w:p>
        </w:tc>
        <w:tc>
          <w:tcPr>
            <w:tcW w:w="3525" w:type="dxa"/>
            <w:shd w:val="clear" w:color="auto" w:fill="auto"/>
            <w:tcMar>
              <w:top w:w="100" w:type="dxa"/>
              <w:left w:w="100" w:type="dxa"/>
              <w:bottom w:w="100" w:type="dxa"/>
              <w:right w:w="100" w:type="dxa"/>
            </w:tcMar>
          </w:tcPr>
          <w:p w14:paraId="257D2E1B" w14:textId="77777777" w:rsidR="00501FE7" w:rsidRDefault="00000000">
            <w:pPr>
              <w:spacing w:line="240" w:lineRule="auto"/>
              <w:rPr>
                <w:rFonts w:ascii="Calibri" w:eastAsia="Calibri" w:hAnsi="Calibri" w:cs="Calibri"/>
                <w:i/>
              </w:rPr>
            </w:pPr>
            <w:r>
              <w:rPr>
                <w:rFonts w:ascii="Calibri" w:eastAsia="Calibri" w:hAnsi="Calibri" w:cs="Calibri"/>
                <w:i/>
              </w:rPr>
              <w:t>DUE BY 10/3</w:t>
            </w:r>
          </w:p>
          <w:p w14:paraId="4E5E8C10" w14:textId="77777777" w:rsidR="00501FE7" w:rsidRDefault="00501FE7">
            <w:pPr>
              <w:spacing w:line="240" w:lineRule="auto"/>
              <w:rPr>
                <w:rFonts w:ascii="Calibri" w:eastAsia="Calibri" w:hAnsi="Calibri" w:cs="Calibri"/>
              </w:rPr>
            </w:pPr>
          </w:p>
          <w:p w14:paraId="1C301BE1" w14:textId="30A44C76" w:rsidR="00501FE7" w:rsidRDefault="26ACE5E9">
            <w:pPr>
              <w:numPr>
                <w:ilvl w:val="0"/>
                <w:numId w:val="2"/>
              </w:numPr>
              <w:spacing w:line="240" w:lineRule="auto"/>
              <w:rPr>
                <w:rFonts w:ascii="Calibri" w:eastAsia="Calibri" w:hAnsi="Calibri" w:cs="Calibri"/>
              </w:rPr>
            </w:pPr>
            <w:r w:rsidRPr="26ACE5E9">
              <w:rPr>
                <w:rFonts w:ascii="Calibri" w:eastAsia="Calibri" w:hAnsi="Calibri" w:cs="Calibri"/>
              </w:rPr>
              <w:t>Reading Response Journal HLP#1.</w:t>
            </w:r>
          </w:p>
          <w:p w14:paraId="7CAA46F3" w14:textId="719CA067" w:rsidR="00501FE7" w:rsidRDefault="26ACE5E9">
            <w:pPr>
              <w:numPr>
                <w:ilvl w:val="0"/>
                <w:numId w:val="2"/>
              </w:numPr>
              <w:spacing w:line="240" w:lineRule="auto"/>
              <w:rPr>
                <w:rFonts w:ascii="Calibri" w:eastAsia="Calibri" w:hAnsi="Calibri" w:cs="Calibri"/>
              </w:rPr>
            </w:pPr>
            <w:r w:rsidRPr="26ACE5E9">
              <w:rPr>
                <w:rFonts w:ascii="Calibri" w:eastAsia="Calibri" w:hAnsi="Calibri" w:cs="Calibri"/>
              </w:rPr>
              <w:t>IEP Meeting Reflection Paper.</w:t>
            </w:r>
          </w:p>
          <w:p w14:paraId="2B70CBAB" w14:textId="77777777" w:rsidR="00501FE7" w:rsidRDefault="00501FE7">
            <w:pPr>
              <w:spacing w:line="240" w:lineRule="auto"/>
              <w:ind w:left="720"/>
              <w:rPr>
                <w:rFonts w:ascii="Calibri" w:eastAsia="Calibri" w:hAnsi="Calibri" w:cs="Calibri"/>
              </w:rPr>
            </w:pPr>
          </w:p>
        </w:tc>
      </w:tr>
      <w:tr w:rsidR="00501FE7" w14:paraId="627779AB" w14:textId="77777777" w:rsidTr="29EABBCB">
        <w:trPr>
          <w:trHeight w:val="3180"/>
        </w:trPr>
        <w:tc>
          <w:tcPr>
            <w:tcW w:w="2745" w:type="dxa"/>
            <w:shd w:val="clear" w:color="auto" w:fill="auto"/>
            <w:tcMar>
              <w:top w:w="100" w:type="dxa"/>
              <w:left w:w="100" w:type="dxa"/>
              <w:bottom w:w="100" w:type="dxa"/>
              <w:right w:w="100" w:type="dxa"/>
            </w:tcMar>
          </w:tcPr>
          <w:p w14:paraId="02FD9926"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Module 4</w:t>
            </w:r>
          </w:p>
          <w:p w14:paraId="55E8FB54"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10/4-10/10</w:t>
            </w:r>
          </w:p>
          <w:p w14:paraId="65FEAC05" w14:textId="77777777" w:rsidR="00501FE7" w:rsidRDefault="00501FE7">
            <w:pPr>
              <w:widowControl w:val="0"/>
              <w:spacing w:line="240" w:lineRule="auto"/>
              <w:jc w:val="center"/>
              <w:rPr>
                <w:rFonts w:ascii="Calibri" w:eastAsia="Calibri" w:hAnsi="Calibri" w:cs="Calibri"/>
                <w:b/>
                <w:sz w:val="28"/>
                <w:szCs w:val="28"/>
              </w:rPr>
            </w:pPr>
          </w:p>
          <w:p w14:paraId="761A18E0"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Use Assessment Data</w:t>
            </w:r>
          </w:p>
          <w:p w14:paraId="62393A24"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(HLP6)</w:t>
            </w:r>
          </w:p>
          <w:p w14:paraId="48785F27" w14:textId="77777777" w:rsidR="00501FE7" w:rsidRDefault="00501FE7">
            <w:pPr>
              <w:widowControl w:val="0"/>
              <w:spacing w:line="240" w:lineRule="auto"/>
              <w:jc w:val="center"/>
              <w:rPr>
                <w:rFonts w:ascii="Calibri" w:eastAsia="Calibri" w:hAnsi="Calibri" w:cs="Calibri"/>
                <w:b/>
              </w:rPr>
            </w:pPr>
          </w:p>
          <w:p w14:paraId="4CE74078" w14:textId="77777777" w:rsidR="00501FE7" w:rsidRDefault="00501FE7">
            <w:pPr>
              <w:widowControl w:val="0"/>
              <w:spacing w:line="240" w:lineRule="auto"/>
              <w:jc w:val="center"/>
              <w:rPr>
                <w:rFonts w:ascii="Calibri" w:eastAsia="Calibri" w:hAnsi="Calibri" w:cs="Calibri"/>
              </w:rPr>
            </w:pPr>
          </w:p>
        </w:tc>
        <w:tc>
          <w:tcPr>
            <w:tcW w:w="4650" w:type="dxa"/>
            <w:shd w:val="clear" w:color="auto" w:fill="auto"/>
            <w:tcMar>
              <w:top w:w="100" w:type="dxa"/>
              <w:left w:w="100" w:type="dxa"/>
              <w:bottom w:w="100" w:type="dxa"/>
              <w:right w:w="100" w:type="dxa"/>
            </w:tcMar>
          </w:tcPr>
          <w:p w14:paraId="5EA12B9C" w14:textId="77777777" w:rsidR="00501FE7" w:rsidRDefault="00000000">
            <w:pPr>
              <w:spacing w:line="240" w:lineRule="auto"/>
              <w:rPr>
                <w:rFonts w:ascii="Roboto" w:eastAsia="Roboto" w:hAnsi="Roboto" w:cs="Roboto"/>
                <w:b/>
                <w:color w:val="232333"/>
                <w:highlight w:val="white"/>
              </w:rPr>
            </w:pPr>
            <w:r>
              <w:rPr>
                <w:rFonts w:ascii="Calibri" w:eastAsia="Calibri" w:hAnsi="Calibri" w:cs="Calibri"/>
                <w:b/>
              </w:rPr>
              <w:t>Meet 10/9</w:t>
            </w:r>
          </w:p>
          <w:p w14:paraId="6812EEB7"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395CC3AA"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36CB1ACA" w14:textId="77777777" w:rsidR="00501FE7" w:rsidRDefault="00501FE7">
            <w:pPr>
              <w:spacing w:line="240" w:lineRule="auto"/>
              <w:rPr>
                <w:rFonts w:ascii="Calibri" w:eastAsia="Calibri" w:hAnsi="Calibri" w:cs="Calibri"/>
              </w:rPr>
            </w:pPr>
          </w:p>
          <w:p w14:paraId="28CF7C8B" w14:textId="77777777" w:rsidR="00501FE7" w:rsidRDefault="00000000">
            <w:pPr>
              <w:spacing w:line="240" w:lineRule="auto"/>
              <w:rPr>
                <w:rFonts w:ascii="Calibri" w:eastAsia="Calibri" w:hAnsi="Calibri" w:cs="Calibri"/>
                <w:b/>
              </w:rPr>
            </w:pPr>
            <w:r>
              <w:rPr>
                <w:rFonts w:ascii="Calibri" w:eastAsia="Calibri" w:hAnsi="Calibri" w:cs="Calibri"/>
                <w:b/>
              </w:rPr>
              <w:t>Read</w:t>
            </w:r>
          </w:p>
          <w:p w14:paraId="3AE9AD13" w14:textId="598ACC4E" w:rsidR="00501FE7" w:rsidRDefault="26ACE5E9">
            <w:pPr>
              <w:numPr>
                <w:ilvl w:val="0"/>
                <w:numId w:val="17"/>
              </w:numPr>
              <w:spacing w:line="240" w:lineRule="auto"/>
              <w:rPr>
                <w:rFonts w:ascii="Calibri" w:eastAsia="Calibri" w:hAnsi="Calibri" w:cs="Calibri"/>
              </w:rPr>
            </w:pPr>
            <w:r w:rsidRPr="26ACE5E9">
              <w:rPr>
                <w:rFonts w:ascii="Calibri" w:eastAsia="Calibri" w:hAnsi="Calibri" w:cs="Calibri"/>
              </w:rPr>
              <w:t xml:space="preserve">Read pp. 40-49, “Research Synthesis: Assessment,” in </w:t>
            </w:r>
            <w:r w:rsidRPr="26ACE5E9">
              <w:rPr>
                <w:rFonts w:ascii="Calibri" w:eastAsia="Calibri" w:hAnsi="Calibri" w:cs="Calibri"/>
                <w:i/>
                <w:iCs/>
              </w:rPr>
              <w:t>High-Leverage Practices in Special Education.</w:t>
            </w:r>
          </w:p>
          <w:p w14:paraId="31A17DCE" w14:textId="3D861705" w:rsidR="00501FE7" w:rsidRDefault="7C2AD364">
            <w:pPr>
              <w:numPr>
                <w:ilvl w:val="0"/>
                <w:numId w:val="17"/>
              </w:numPr>
              <w:spacing w:line="240" w:lineRule="auto"/>
              <w:rPr>
                <w:rFonts w:ascii="Calibri" w:eastAsia="Calibri" w:hAnsi="Calibri" w:cs="Calibri"/>
              </w:rPr>
            </w:pPr>
            <w:r w:rsidRPr="7C2AD364">
              <w:rPr>
                <w:rFonts w:ascii="Calibri" w:eastAsia="Calibri" w:hAnsi="Calibri" w:cs="Calibri"/>
              </w:rPr>
              <w:t xml:space="preserve">Read Chapter 4, “Using Multiple Sources of Information to Develop a Comprehensive Understanding of a Student’s Strengths and Needs,” in </w:t>
            </w:r>
            <w:r w:rsidRPr="7C2AD364">
              <w:rPr>
                <w:rFonts w:ascii="Calibri" w:eastAsia="Calibri" w:hAnsi="Calibri" w:cs="Calibri"/>
                <w:i/>
                <w:iCs/>
              </w:rPr>
              <w:t>High Leverage Practices for Inclusive Classrooms.</w:t>
            </w:r>
          </w:p>
          <w:p w14:paraId="1B6421C1" w14:textId="689FB341" w:rsidR="00501FE7" w:rsidRDefault="26ACE5E9">
            <w:pPr>
              <w:numPr>
                <w:ilvl w:val="0"/>
                <w:numId w:val="17"/>
              </w:numPr>
              <w:spacing w:line="240" w:lineRule="auto"/>
              <w:rPr>
                <w:rFonts w:ascii="Calibri" w:eastAsia="Calibri" w:hAnsi="Calibri" w:cs="Calibri"/>
              </w:rPr>
            </w:pPr>
            <w:r w:rsidRPr="26ACE5E9">
              <w:rPr>
                <w:rFonts w:ascii="Calibri" w:eastAsia="Calibri" w:hAnsi="Calibri" w:cs="Calibri"/>
              </w:rPr>
              <w:t xml:space="preserve">Read the article “Grading Exceptional Learners” in </w:t>
            </w:r>
            <w:r w:rsidRPr="00713C7F">
              <w:rPr>
                <w:rFonts w:ascii="Calibri" w:eastAsia="Calibri" w:hAnsi="Calibri" w:cs="Calibri"/>
                <w:i/>
                <w:iCs/>
              </w:rPr>
              <w:t>Educational Leadership</w:t>
            </w:r>
            <w:r w:rsidRPr="26ACE5E9">
              <w:rPr>
                <w:rFonts w:ascii="Calibri" w:eastAsia="Calibri" w:hAnsi="Calibri" w:cs="Calibri"/>
              </w:rPr>
              <w:t>.</w:t>
            </w:r>
          </w:p>
          <w:p w14:paraId="6B6F9B63" w14:textId="77777777" w:rsidR="00501FE7" w:rsidRDefault="00501FE7">
            <w:pPr>
              <w:spacing w:line="240" w:lineRule="auto"/>
              <w:rPr>
                <w:rFonts w:ascii="Calibri" w:eastAsia="Calibri" w:hAnsi="Calibri" w:cs="Calibri"/>
              </w:rPr>
            </w:pPr>
          </w:p>
          <w:p w14:paraId="33A92099" w14:textId="77777777" w:rsidR="00501FE7" w:rsidRDefault="00000000">
            <w:pPr>
              <w:spacing w:line="240" w:lineRule="auto"/>
              <w:rPr>
                <w:rFonts w:ascii="Calibri" w:eastAsia="Calibri" w:hAnsi="Calibri" w:cs="Calibri"/>
                <w:b/>
              </w:rPr>
            </w:pPr>
            <w:r>
              <w:rPr>
                <w:rFonts w:ascii="Calibri" w:eastAsia="Calibri" w:hAnsi="Calibri" w:cs="Calibri"/>
                <w:b/>
              </w:rPr>
              <w:t>Explore</w:t>
            </w:r>
          </w:p>
          <w:p w14:paraId="7A545C54" w14:textId="77777777" w:rsidR="00501FE7" w:rsidRDefault="00000000">
            <w:pPr>
              <w:spacing w:line="240" w:lineRule="auto"/>
              <w:rPr>
                <w:rFonts w:ascii="Calibri" w:eastAsia="Calibri" w:hAnsi="Calibri" w:cs="Calibri"/>
              </w:rPr>
            </w:pPr>
            <w:hyperlink r:id="rId13">
              <w:r>
                <w:rPr>
                  <w:rFonts w:ascii="Calibri" w:eastAsia="Calibri" w:hAnsi="Calibri" w:cs="Calibri"/>
                  <w:color w:val="1155CC"/>
                  <w:u w:val="single"/>
                </w:rPr>
                <w:t>A 4-Part System for Getting to Know Your Students | Cult of Pedagogy</w:t>
              </w:r>
            </w:hyperlink>
            <w:r>
              <w:rPr>
                <w:rFonts w:ascii="Calibri" w:eastAsia="Calibri" w:hAnsi="Calibri" w:cs="Calibri"/>
              </w:rPr>
              <w:t xml:space="preserve"> </w:t>
            </w:r>
          </w:p>
          <w:p w14:paraId="1166FF0D" w14:textId="77777777" w:rsidR="00501FE7" w:rsidRDefault="00501FE7">
            <w:pPr>
              <w:spacing w:line="240" w:lineRule="auto"/>
              <w:rPr>
                <w:rFonts w:ascii="Calibri" w:eastAsia="Calibri" w:hAnsi="Calibri" w:cs="Calibri"/>
              </w:rPr>
            </w:pPr>
          </w:p>
        </w:tc>
        <w:tc>
          <w:tcPr>
            <w:tcW w:w="3525" w:type="dxa"/>
            <w:shd w:val="clear" w:color="auto" w:fill="auto"/>
            <w:tcMar>
              <w:top w:w="100" w:type="dxa"/>
              <w:left w:w="100" w:type="dxa"/>
              <w:bottom w:w="100" w:type="dxa"/>
              <w:right w:w="100" w:type="dxa"/>
            </w:tcMar>
          </w:tcPr>
          <w:p w14:paraId="37534501" w14:textId="77777777" w:rsidR="00501FE7" w:rsidRDefault="00000000">
            <w:pPr>
              <w:spacing w:line="240" w:lineRule="auto"/>
              <w:rPr>
                <w:rFonts w:ascii="Calibri" w:eastAsia="Calibri" w:hAnsi="Calibri" w:cs="Calibri"/>
                <w:i/>
              </w:rPr>
            </w:pPr>
            <w:r>
              <w:rPr>
                <w:rFonts w:ascii="Calibri" w:eastAsia="Calibri" w:hAnsi="Calibri" w:cs="Calibri"/>
              </w:rPr>
              <w:t xml:space="preserve">DUE BY </w:t>
            </w:r>
            <w:r>
              <w:rPr>
                <w:rFonts w:ascii="Calibri" w:eastAsia="Calibri" w:hAnsi="Calibri" w:cs="Calibri"/>
                <w:i/>
              </w:rPr>
              <w:t xml:space="preserve">10/10 </w:t>
            </w:r>
          </w:p>
          <w:p w14:paraId="108B0272" w14:textId="77777777" w:rsidR="00501FE7" w:rsidRDefault="00501FE7">
            <w:pPr>
              <w:spacing w:line="240" w:lineRule="auto"/>
              <w:rPr>
                <w:rFonts w:ascii="Calibri" w:eastAsia="Calibri" w:hAnsi="Calibri" w:cs="Calibri"/>
              </w:rPr>
            </w:pPr>
          </w:p>
          <w:p w14:paraId="3FE9830A" w14:textId="72D063CA" w:rsidR="00501FE7" w:rsidRDefault="26ACE5E9">
            <w:pPr>
              <w:numPr>
                <w:ilvl w:val="0"/>
                <w:numId w:val="12"/>
              </w:numPr>
              <w:spacing w:line="240" w:lineRule="auto"/>
              <w:rPr>
                <w:rFonts w:ascii="Calibri" w:eastAsia="Calibri" w:hAnsi="Calibri" w:cs="Calibri"/>
              </w:rPr>
            </w:pPr>
            <w:r w:rsidRPr="26ACE5E9">
              <w:rPr>
                <w:rFonts w:ascii="Calibri" w:eastAsia="Calibri" w:hAnsi="Calibri" w:cs="Calibri"/>
              </w:rPr>
              <w:t xml:space="preserve">Reading Response Journal. </w:t>
            </w:r>
          </w:p>
          <w:p w14:paraId="7C54F63D" w14:textId="6187D13C" w:rsidR="00501FE7" w:rsidRDefault="26ACE5E9">
            <w:pPr>
              <w:numPr>
                <w:ilvl w:val="0"/>
                <w:numId w:val="12"/>
              </w:numPr>
              <w:spacing w:line="240" w:lineRule="auto"/>
              <w:rPr>
                <w:rFonts w:ascii="Calibri" w:eastAsia="Calibri" w:hAnsi="Calibri" w:cs="Calibri"/>
              </w:rPr>
            </w:pPr>
            <w:r w:rsidRPr="26ACE5E9">
              <w:rPr>
                <w:rFonts w:ascii="Calibri" w:eastAsia="Calibri" w:hAnsi="Calibri" w:cs="Calibri"/>
              </w:rPr>
              <w:t>Student Needs Summary.</w:t>
            </w:r>
          </w:p>
        </w:tc>
      </w:tr>
      <w:tr w:rsidR="00501FE7" w14:paraId="5B2DD353" w14:textId="77777777" w:rsidTr="29EABBCB">
        <w:tc>
          <w:tcPr>
            <w:tcW w:w="2745" w:type="dxa"/>
            <w:shd w:val="clear" w:color="auto" w:fill="auto"/>
            <w:tcMar>
              <w:top w:w="100" w:type="dxa"/>
              <w:left w:w="100" w:type="dxa"/>
              <w:bottom w:w="100" w:type="dxa"/>
              <w:right w:w="100" w:type="dxa"/>
            </w:tcMar>
          </w:tcPr>
          <w:p w14:paraId="1C838A89"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5</w:t>
            </w:r>
          </w:p>
          <w:p w14:paraId="7D667572"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10/11-10/17</w:t>
            </w:r>
          </w:p>
          <w:p w14:paraId="5EB481C9" w14:textId="77777777" w:rsidR="00501FE7" w:rsidRDefault="00501FE7">
            <w:pPr>
              <w:widowControl w:val="0"/>
              <w:spacing w:line="240" w:lineRule="auto"/>
              <w:jc w:val="center"/>
              <w:rPr>
                <w:rFonts w:ascii="Calibri" w:eastAsia="Calibri" w:hAnsi="Calibri" w:cs="Calibri"/>
                <w:b/>
                <w:sz w:val="28"/>
                <w:szCs w:val="28"/>
              </w:rPr>
            </w:pPr>
          </w:p>
          <w:p w14:paraId="4DE3E119" w14:textId="77777777" w:rsidR="00501FE7" w:rsidRDefault="00000000">
            <w:pP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Systematically Design Instruction</w:t>
            </w:r>
          </w:p>
          <w:p w14:paraId="3A3F5732" w14:textId="77777777" w:rsidR="00501FE7" w:rsidRDefault="00000000">
            <w:pP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(HLP12)</w:t>
            </w:r>
          </w:p>
          <w:p w14:paraId="2B00EE36" w14:textId="77777777" w:rsidR="00501FE7" w:rsidRDefault="00501FE7">
            <w:pPr>
              <w:widowControl w:val="0"/>
              <w:spacing w:line="240" w:lineRule="auto"/>
              <w:jc w:val="center"/>
              <w:rPr>
                <w:rFonts w:ascii="Calibri" w:eastAsia="Calibri" w:hAnsi="Calibri" w:cs="Calibri"/>
                <w:b/>
              </w:rPr>
            </w:pPr>
          </w:p>
          <w:p w14:paraId="5DBF474F" w14:textId="77777777" w:rsidR="00501FE7" w:rsidRDefault="00501FE7">
            <w:pPr>
              <w:spacing w:line="240" w:lineRule="auto"/>
              <w:jc w:val="center"/>
              <w:rPr>
                <w:rFonts w:ascii="Calibri" w:eastAsia="Calibri" w:hAnsi="Calibri" w:cs="Calibri"/>
              </w:rPr>
            </w:pPr>
          </w:p>
        </w:tc>
        <w:tc>
          <w:tcPr>
            <w:tcW w:w="4650" w:type="dxa"/>
            <w:shd w:val="clear" w:color="auto" w:fill="auto"/>
            <w:tcMar>
              <w:top w:w="100" w:type="dxa"/>
              <w:left w:w="100" w:type="dxa"/>
              <w:bottom w:w="100" w:type="dxa"/>
              <w:right w:w="100" w:type="dxa"/>
            </w:tcMar>
          </w:tcPr>
          <w:p w14:paraId="0E1F9CA9" w14:textId="77777777" w:rsidR="00501FE7" w:rsidRDefault="00000000">
            <w:pPr>
              <w:spacing w:line="240" w:lineRule="auto"/>
              <w:rPr>
                <w:rFonts w:ascii="Calibri" w:eastAsia="Calibri" w:hAnsi="Calibri" w:cs="Calibri"/>
                <w:b/>
              </w:rPr>
            </w:pPr>
            <w:r>
              <w:rPr>
                <w:rFonts w:ascii="Calibri" w:eastAsia="Calibri" w:hAnsi="Calibri" w:cs="Calibri"/>
                <w:b/>
              </w:rPr>
              <w:t>Meet 10/11</w:t>
            </w:r>
          </w:p>
          <w:p w14:paraId="6DC9B5A4"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6E4A41E5"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31CEEEFF" w14:textId="77777777" w:rsidR="00501FE7" w:rsidRDefault="00501FE7">
            <w:pPr>
              <w:spacing w:line="240" w:lineRule="auto"/>
              <w:rPr>
                <w:rFonts w:ascii="Calibri" w:eastAsia="Calibri" w:hAnsi="Calibri" w:cs="Calibri"/>
              </w:rPr>
            </w:pPr>
          </w:p>
          <w:p w14:paraId="6AB36967" w14:textId="77777777" w:rsidR="00501FE7" w:rsidRDefault="00000000">
            <w:pPr>
              <w:spacing w:line="240" w:lineRule="auto"/>
              <w:rPr>
                <w:rFonts w:ascii="Calibri" w:eastAsia="Calibri" w:hAnsi="Calibri" w:cs="Calibri"/>
                <w:b/>
              </w:rPr>
            </w:pPr>
            <w:r>
              <w:rPr>
                <w:rFonts w:ascii="Calibri" w:eastAsia="Calibri" w:hAnsi="Calibri" w:cs="Calibri"/>
                <w:b/>
              </w:rPr>
              <w:t>Read</w:t>
            </w:r>
          </w:p>
          <w:p w14:paraId="7FDF7A2B" w14:textId="32A16083" w:rsidR="00501FE7" w:rsidRDefault="7C2AD364">
            <w:pPr>
              <w:numPr>
                <w:ilvl w:val="0"/>
                <w:numId w:val="8"/>
              </w:numPr>
              <w:spacing w:line="240" w:lineRule="auto"/>
              <w:rPr>
                <w:rFonts w:ascii="Calibri" w:eastAsia="Calibri" w:hAnsi="Calibri" w:cs="Calibri"/>
              </w:rPr>
            </w:pPr>
            <w:r w:rsidRPr="7C2AD364">
              <w:rPr>
                <w:rFonts w:ascii="Calibri" w:eastAsia="Calibri" w:hAnsi="Calibri" w:cs="Calibri"/>
              </w:rPr>
              <w:t xml:space="preserve">Read pp. 69-73, “Research Synthesis: Instruction,” in </w:t>
            </w:r>
            <w:r w:rsidRPr="7C2AD364">
              <w:rPr>
                <w:rFonts w:ascii="Calibri" w:eastAsia="Calibri" w:hAnsi="Calibri" w:cs="Calibri"/>
                <w:i/>
                <w:iCs/>
              </w:rPr>
              <w:t>High Leverage Practices in Special Education.</w:t>
            </w:r>
          </w:p>
          <w:p w14:paraId="3B5EB716" w14:textId="1B9FCAF9" w:rsidR="00501FE7" w:rsidRDefault="7C2AD364">
            <w:pPr>
              <w:numPr>
                <w:ilvl w:val="0"/>
                <w:numId w:val="8"/>
              </w:numPr>
              <w:spacing w:line="240" w:lineRule="auto"/>
              <w:rPr>
                <w:rFonts w:ascii="Calibri" w:eastAsia="Calibri" w:hAnsi="Calibri" w:cs="Calibri"/>
              </w:rPr>
            </w:pPr>
            <w:r w:rsidRPr="7C2AD364">
              <w:rPr>
                <w:rFonts w:ascii="Calibri" w:eastAsia="Calibri" w:hAnsi="Calibri" w:cs="Calibri"/>
              </w:rPr>
              <w:t xml:space="preserve">Read Chapter 11, “Identify and Prioritize Learning Goals,” and 12, “Systematically Design Instruction Toward a Specific Learning Goal,” in </w:t>
            </w:r>
            <w:r w:rsidRPr="7C2AD364">
              <w:rPr>
                <w:rFonts w:ascii="Calibri" w:eastAsia="Calibri" w:hAnsi="Calibri" w:cs="Calibri"/>
                <w:i/>
                <w:iCs/>
              </w:rPr>
              <w:t>High Leverage Practices for Inclusive Classrooms</w:t>
            </w:r>
            <w:r w:rsidRPr="7C2AD364">
              <w:rPr>
                <w:rFonts w:ascii="Calibri" w:eastAsia="Calibri" w:hAnsi="Calibri" w:cs="Calibri"/>
              </w:rPr>
              <w:t>.</w:t>
            </w:r>
          </w:p>
          <w:p w14:paraId="3BA29D63" w14:textId="77777777" w:rsidR="00501FE7" w:rsidRDefault="00501FE7">
            <w:pPr>
              <w:spacing w:line="240" w:lineRule="auto"/>
              <w:rPr>
                <w:rFonts w:ascii="Calibri" w:eastAsia="Calibri" w:hAnsi="Calibri" w:cs="Calibri"/>
              </w:rPr>
            </w:pPr>
          </w:p>
          <w:p w14:paraId="687CA2FF" w14:textId="77777777" w:rsidR="00501FE7" w:rsidRDefault="00000000">
            <w:pPr>
              <w:spacing w:line="240" w:lineRule="auto"/>
              <w:rPr>
                <w:rFonts w:ascii="Calibri" w:eastAsia="Calibri" w:hAnsi="Calibri" w:cs="Calibri"/>
              </w:rPr>
            </w:pPr>
            <w:r>
              <w:rPr>
                <w:rFonts w:ascii="Calibri" w:eastAsia="Calibri" w:hAnsi="Calibri" w:cs="Calibri"/>
                <w:b/>
              </w:rPr>
              <w:t>View</w:t>
            </w:r>
          </w:p>
          <w:p w14:paraId="10860E25" w14:textId="5C3A6C60" w:rsidR="00501FE7" w:rsidRDefault="7C2AD364">
            <w:pPr>
              <w:numPr>
                <w:ilvl w:val="0"/>
                <w:numId w:val="3"/>
              </w:numPr>
              <w:spacing w:line="240" w:lineRule="auto"/>
              <w:rPr>
                <w:rFonts w:ascii="Calibri" w:eastAsia="Calibri" w:hAnsi="Calibri" w:cs="Calibri"/>
              </w:rPr>
            </w:pPr>
            <w:r w:rsidRPr="7C2AD364">
              <w:rPr>
                <w:rFonts w:ascii="Calibri" w:eastAsia="Calibri" w:hAnsi="Calibri" w:cs="Calibri"/>
              </w:rPr>
              <w:t xml:space="preserve">M5 Variety Videos: Explore different videos of your choice and pull out some strategies that would work for your grade level/content area. </w:t>
            </w:r>
          </w:p>
        </w:tc>
        <w:tc>
          <w:tcPr>
            <w:tcW w:w="3525" w:type="dxa"/>
            <w:shd w:val="clear" w:color="auto" w:fill="auto"/>
            <w:tcMar>
              <w:top w:w="100" w:type="dxa"/>
              <w:left w:w="100" w:type="dxa"/>
              <w:bottom w:w="100" w:type="dxa"/>
              <w:right w:w="100" w:type="dxa"/>
            </w:tcMar>
          </w:tcPr>
          <w:p w14:paraId="01D95E70" w14:textId="77777777" w:rsidR="00501FE7" w:rsidRDefault="00000000">
            <w:pPr>
              <w:spacing w:line="240" w:lineRule="auto"/>
              <w:rPr>
                <w:rFonts w:ascii="Calibri" w:eastAsia="Calibri" w:hAnsi="Calibri" w:cs="Calibri"/>
                <w:i/>
              </w:rPr>
            </w:pPr>
            <w:r>
              <w:rPr>
                <w:rFonts w:ascii="Calibri" w:eastAsia="Calibri" w:hAnsi="Calibri" w:cs="Calibri"/>
              </w:rPr>
              <w:t xml:space="preserve">DUE BY </w:t>
            </w:r>
            <w:r>
              <w:rPr>
                <w:rFonts w:ascii="Calibri" w:eastAsia="Calibri" w:hAnsi="Calibri" w:cs="Calibri"/>
                <w:i/>
              </w:rPr>
              <w:t>10/17</w:t>
            </w:r>
          </w:p>
          <w:p w14:paraId="0B089C9F" w14:textId="77777777" w:rsidR="00501FE7" w:rsidRDefault="00501FE7">
            <w:pPr>
              <w:spacing w:line="240" w:lineRule="auto"/>
              <w:rPr>
                <w:rFonts w:ascii="Calibri" w:eastAsia="Calibri" w:hAnsi="Calibri" w:cs="Calibri"/>
              </w:rPr>
            </w:pPr>
          </w:p>
          <w:p w14:paraId="646D4080" w14:textId="3443332C" w:rsidR="00501FE7" w:rsidRDefault="26ACE5E9">
            <w:pPr>
              <w:numPr>
                <w:ilvl w:val="0"/>
                <w:numId w:val="8"/>
              </w:numPr>
              <w:spacing w:line="240" w:lineRule="auto"/>
              <w:rPr>
                <w:rFonts w:ascii="Calibri" w:eastAsia="Calibri" w:hAnsi="Calibri" w:cs="Calibri"/>
              </w:rPr>
            </w:pPr>
            <w:r w:rsidRPr="26ACE5E9">
              <w:rPr>
                <w:rFonts w:ascii="Calibri" w:eastAsia="Calibri" w:hAnsi="Calibri" w:cs="Calibri"/>
              </w:rPr>
              <w:t>Reading Response Journal.</w:t>
            </w:r>
          </w:p>
          <w:p w14:paraId="4E505CEF" w14:textId="77777777" w:rsidR="00501FE7" w:rsidRDefault="00000000">
            <w:pPr>
              <w:numPr>
                <w:ilvl w:val="0"/>
                <w:numId w:val="8"/>
              </w:numPr>
              <w:spacing w:line="240" w:lineRule="auto"/>
              <w:rPr>
                <w:rFonts w:ascii="Calibri" w:eastAsia="Calibri" w:hAnsi="Calibri" w:cs="Calibri"/>
              </w:rPr>
            </w:pPr>
            <w:r>
              <w:rPr>
                <w:rFonts w:ascii="Calibri" w:eastAsia="Calibri" w:hAnsi="Calibri" w:cs="Calibri"/>
              </w:rPr>
              <w:t>Copy three learning goals used within your practicum classroom into your Reading Response Journal.</w:t>
            </w:r>
          </w:p>
          <w:p w14:paraId="7C0A23B3" w14:textId="77777777" w:rsidR="00501FE7" w:rsidRDefault="00501FE7">
            <w:pPr>
              <w:spacing w:line="240" w:lineRule="auto"/>
              <w:rPr>
                <w:rFonts w:ascii="Calibri" w:eastAsia="Calibri" w:hAnsi="Calibri" w:cs="Calibri"/>
              </w:rPr>
            </w:pPr>
          </w:p>
          <w:p w14:paraId="2C0872EE" w14:textId="77777777" w:rsidR="00501FE7" w:rsidRDefault="00501FE7">
            <w:pPr>
              <w:spacing w:line="240" w:lineRule="auto"/>
              <w:rPr>
                <w:rFonts w:ascii="Calibri" w:eastAsia="Calibri" w:hAnsi="Calibri" w:cs="Calibri"/>
              </w:rPr>
            </w:pPr>
          </w:p>
        </w:tc>
      </w:tr>
      <w:tr w:rsidR="00501FE7" w14:paraId="3391C0F8" w14:textId="77777777" w:rsidTr="29EABBCB">
        <w:trPr>
          <w:trHeight w:val="4440"/>
        </w:trPr>
        <w:tc>
          <w:tcPr>
            <w:tcW w:w="2745" w:type="dxa"/>
            <w:shd w:val="clear" w:color="auto" w:fill="auto"/>
            <w:tcMar>
              <w:top w:w="100" w:type="dxa"/>
              <w:left w:w="100" w:type="dxa"/>
              <w:bottom w:w="100" w:type="dxa"/>
              <w:right w:w="100" w:type="dxa"/>
            </w:tcMar>
          </w:tcPr>
          <w:p w14:paraId="08110035"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Module 6</w:t>
            </w:r>
          </w:p>
          <w:p w14:paraId="0F4197B2"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10/18-10/24</w:t>
            </w:r>
          </w:p>
          <w:p w14:paraId="6265421B" w14:textId="77777777" w:rsidR="00501FE7" w:rsidRDefault="00501FE7">
            <w:pPr>
              <w:widowControl w:val="0"/>
              <w:spacing w:line="240" w:lineRule="auto"/>
              <w:jc w:val="center"/>
              <w:rPr>
                <w:rFonts w:ascii="Calibri" w:eastAsia="Calibri" w:hAnsi="Calibri" w:cs="Calibri"/>
                <w:b/>
                <w:sz w:val="28"/>
                <w:szCs w:val="28"/>
              </w:rPr>
            </w:pPr>
          </w:p>
          <w:p w14:paraId="61A5F9B9"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Adapt Curriculum Tasks &amp; Materials</w:t>
            </w:r>
          </w:p>
          <w:p w14:paraId="376A07F9"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(HLP13)</w:t>
            </w:r>
          </w:p>
          <w:p w14:paraId="79C0A628" w14:textId="77777777" w:rsidR="00501FE7" w:rsidRDefault="00501FE7">
            <w:pPr>
              <w:widowControl w:val="0"/>
              <w:spacing w:line="240" w:lineRule="auto"/>
              <w:jc w:val="center"/>
              <w:rPr>
                <w:rFonts w:ascii="Calibri" w:eastAsia="Calibri" w:hAnsi="Calibri" w:cs="Calibri"/>
                <w:sz w:val="28"/>
                <w:szCs w:val="28"/>
              </w:rPr>
            </w:pPr>
          </w:p>
          <w:p w14:paraId="6EB35067" w14:textId="77777777" w:rsidR="00501FE7" w:rsidRDefault="00501FE7">
            <w:pPr>
              <w:widowControl w:val="0"/>
              <w:spacing w:line="240" w:lineRule="auto"/>
              <w:jc w:val="center"/>
              <w:rPr>
                <w:rFonts w:ascii="Calibri" w:eastAsia="Calibri" w:hAnsi="Calibri" w:cs="Calibri"/>
                <w:sz w:val="24"/>
                <w:szCs w:val="24"/>
              </w:rPr>
            </w:pPr>
          </w:p>
          <w:p w14:paraId="702073A1" w14:textId="77777777" w:rsidR="00501FE7" w:rsidRDefault="00501FE7">
            <w:pPr>
              <w:widowControl w:val="0"/>
              <w:spacing w:line="240" w:lineRule="auto"/>
              <w:jc w:val="center"/>
              <w:rPr>
                <w:rFonts w:ascii="Calibri" w:eastAsia="Calibri" w:hAnsi="Calibri" w:cs="Calibri"/>
                <w:sz w:val="24"/>
                <w:szCs w:val="24"/>
              </w:rPr>
            </w:pPr>
          </w:p>
          <w:p w14:paraId="2800DD34" w14:textId="77777777" w:rsidR="00501FE7" w:rsidRDefault="00501FE7">
            <w:pPr>
              <w:widowControl w:val="0"/>
              <w:spacing w:line="240" w:lineRule="auto"/>
              <w:jc w:val="center"/>
              <w:rPr>
                <w:rFonts w:ascii="Calibri" w:eastAsia="Calibri" w:hAnsi="Calibri" w:cs="Calibri"/>
                <w:b/>
              </w:rPr>
            </w:pPr>
          </w:p>
          <w:p w14:paraId="4432D527" w14:textId="77777777" w:rsidR="00501FE7" w:rsidRDefault="00501FE7">
            <w:pPr>
              <w:widowControl w:val="0"/>
              <w:spacing w:line="240" w:lineRule="auto"/>
              <w:jc w:val="center"/>
              <w:rPr>
                <w:rFonts w:ascii="Calibri" w:eastAsia="Calibri" w:hAnsi="Calibri" w:cs="Calibri"/>
              </w:rPr>
            </w:pPr>
          </w:p>
          <w:p w14:paraId="6D281B06" w14:textId="77777777" w:rsidR="00501FE7" w:rsidRDefault="00501FE7">
            <w:pPr>
              <w:spacing w:line="240" w:lineRule="auto"/>
              <w:rPr>
                <w:rFonts w:ascii="Calibri" w:eastAsia="Calibri" w:hAnsi="Calibri" w:cs="Calibri"/>
              </w:rPr>
            </w:pPr>
          </w:p>
        </w:tc>
        <w:tc>
          <w:tcPr>
            <w:tcW w:w="4650" w:type="dxa"/>
            <w:shd w:val="clear" w:color="auto" w:fill="auto"/>
            <w:tcMar>
              <w:top w:w="100" w:type="dxa"/>
              <w:left w:w="100" w:type="dxa"/>
              <w:bottom w:w="100" w:type="dxa"/>
              <w:right w:w="100" w:type="dxa"/>
            </w:tcMar>
          </w:tcPr>
          <w:p w14:paraId="36A19790" w14:textId="77777777" w:rsidR="00501FE7" w:rsidRDefault="00000000">
            <w:pPr>
              <w:spacing w:line="240" w:lineRule="auto"/>
              <w:rPr>
                <w:rFonts w:ascii="Roboto" w:eastAsia="Roboto" w:hAnsi="Roboto" w:cs="Roboto"/>
                <w:b/>
                <w:color w:val="232333"/>
                <w:highlight w:val="white"/>
              </w:rPr>
            </w:pPr>
            <w:r>
              <w:rPr>
                <w:rFonts w:ascii="Calibri" w:eastAsia="Calibri" w:hAnsi="Calibri" w:cs="Calibri"/>
                <w:b/>
              </w:rPr>
              <w:t>Meet 10/18</w:t>
            </w:r>
          </w:p>
          <w:p w14:paraId="704035D1"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6A5D9034"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22720FB5" w14:textId="77777777" w:rsidR="00501FE7" w:rsidRDefault="00501FE7">
            <w:pPr>
              <w:spacing w:line="240" w:lineRule="auto"/>
              <w:rPr>
                <w:rFonts w:ascii="Calibri" w:eastAsia="Calibri" w:hAnsi="Calibri" w:cs="Calibri"/>
              </w:rPr>
            </w:pPr>
          </w:p>
          <w:p w14:paraId="0CD14D0D" w14:textId="77777777" w:rsidR="00501FE7" w:rsidRDefault="00000000">
            <w:pPr>
              <w:spacing w:line="240" w:lineRule="auto"/>
              <w:rPr>
                <w:rFonts w:ascii="Calibri" w:eastAsia="Calibri" w:hAnsi="Calibri" w:cs="Calibri"/>
                <w:b/>
              </w:rPr>
            </w:pPr>
            <w:r>
              <w:rPr>
                <w:rFonts w:ascii="Calibri" w:eastAsia="Calibri" w:hAnsi="Calibri" w:cs="Calibri"/>
                <w:b/>
              </w:rPr>
              <w:t>Read</w:t>
            </w:r>
          </w:p>
          <w:p w14:paraId="5485AB56" w14:textId="2CCD2D99" w:rsidR="00501FE7" w:rsidRDefault="7C2AD364">
            <w:pPr>
              <w:numPr>
                <w:ilvl w:val="0"/>
                <w:numId w:val="21"/>
              </w:numPr>
              <w:spacing w:line="240" w:lineRule="auto"/>
              <w:rPr>
                <w:rFonts w:ascii="Calibri" w:eastAsia="Calibri" w:hAnsi="Calibri" w:cs="Calibri"/>
              </w:rPr>
            </w:pPr>
            <w:r w:rsidRPr="7C2AD364">
              <w:rPr>
                <w:rFonts w:ascii="Calibri" w:eastAsia="Calibri" w:hAnsi="Calibri" w:cs="Calibri"/>
              </w:rPr>
              <w:t xml:space="preserve">Read Chapter 13, “Adapt Curriculum Tasks and Materials for Specific Learning Goals,” in </w:t>
            </w:r>
            <w:r w:rsidRPr="7C2AD364">
              <w:rPr>
                <w:rFonts w:ascii="Calibri" w:eastAsia="Calibri" w:hAnsi="Calibri" w:cs="Calibri"/>
                <w:i/>
                <w:iCs/>
              </w:rPr>
              <w:t>High Leverage Practices for Inclusive Classrooms</w:t>
            </w:r>
            <w:r w:rsidRPr="7C2AD364">
              <w:rPr>
                <w:rFonts w:ascii="Calibri" w:eastAsia="Calibri" w:hAnsi="Calibri" w:cs="Calibri"/>
              </w:rPr>
              <w:t>.</w:t>
            </w:r>
          </w:p>
          <w:p w14:paraId="270AE440" w14:textId="07910A72" w:rsidR="00501FE7" w:rsidRDefault="26ACE5E9">
            <w:pPr>
              <w:numPr>
                <w:ilvl w:val="0"/>
                <w:numId w:val="21"/>
              </w:numPr>
              <w:spacing w:line="240" w:lineRule="auto"/>
              <w:rPr>
                <w:rFonts w:ascii="Calibri" w:eastAsia="Calibri" w:hAnsi="Calibri" w:cs="Calibri"/>
              </w:rPr>
            </w:pPr>
            <w:r w:rsidRPr="26ACE5E9">
              <w:rPr>
                <w:rFonts w:ascii="Calibri" w:eastAsia="Calibri" w:hAnsi="Calibri" w:cs="Calibri"/>
              </w:rPr>
              <w:t xml:space="preserve">Read Chapter 12, “Differentiating Content,” and Chapter 13, “Differentiating Process,” and Chapter 14, “Differentiating Product,” in </w:t>
            </w:r>
            <w:r w:rsidRPr="26ACE5E9">
              <w:rPr>
                <w:rFonts w:ascii="Calibri" w:eastAsia="Calibri" w:hAnsi="Calibri" w:cs="Calibri"/>
                <w:i/>
                <w:iCs/>
              </w:rPr>
              <w:t>How to Differentiate Instruction in Academically Diverse Classrooms.</w:t>
            </w:r>
          </w:p>
          <w:p w14:paraId="67E33534" w14:textId="77777777" w:rsidR="00501FE7" w:rsidRDefault="00501FE7">
            <w:pPr>
              <w:spacing w:line="240" w:lineRule="auto"/>
              <w:rPr>
                <w:rFonts w:ascii="Calibri" w:eastAsia="Calibri" w:hAnsi="Calibri" w:cs="Calibri"/>
              </w:rPr>
            </w:pPr>
          </w:p>
        </w:tc>
        <w:tc>
          <w:tcPr>
            <w:tcW w:w="3525" w:type="dxa"/>
            <w:shd w:val="clear" w:color="auto" w:fill="auto"/>
            <w:tcMar>
              <w:top w:w="100" w:type="dxa"/>
              <w:left w:w="100" w:type="dxa"/>
              <w:bottom w:w="100" w:type="dxa"/>
              <w:right w:w="100" w:type="dxa"/>
            </w:tcMar>
          </w:tcPr>
          <w:p w14:paraId="127CF073" w14:textId="77777777" w:rsidR="00501FE7" w:rsidRDefault="00000000">
            <w:pPr>
              <w:spacing w:line="240" w:lineRule="auto"/>
              <w:rPr>
                <w:rFonts w:ascii="Calibri" w:eastAsia="Calibri" w:hAnsi="Calibri" w:cs="Calibri"/>
                <w:i/>
              </w:rPr>
            </w:pPr>
            <w:r>
              <w:rPr>
                <w:rFonts w:ascii="Calibri" w:eastAsia="Calibri" w:hAnsi="Calibri" w:cs="Calibri"/>
              </w:rPr>
              <w:t xml:space="preserve">DUE BY </w:t>
            </w:r>
            <w:r>
              <w:rPr>
                <w:rFonts w:ascii="Calibri" w:eastAsia="Calibri" w:hAnsi="Calibri" w:cs="Calibri"/>
                <w:i/>
              </w:rPr>
              <w:t>10/24</w:t>
            </w:r>
          </w:p>
          <w:p w14:paraId="5E21161C" w14:textId="77777777" w:rsidR="00501FE7" w:rsidRDefault="00501FE7">
            <w:pPr>
              <w:spacing w:line="240" w:lineRule="auto"/>
              <w:rPr>
                <w:rFonts w:ascii="Calibri" w:eastAsia="Calibri" w:hAnsi="Calibri" w:cs="Calibri"/>
              </w:rPr>
            </w:pPr>
          </w:p>
          <w:p w14:paraId="365A2210" w14:textId="317B6963" w:rsidR="00501FE7" w:rsidRDefault="26ACE5E9">
            <w:pPr>
              <w:numPr>
                <w:ilvl w:val="0"/>
                <w:numId w:val="16"/>
              </w:numPr>
              <w:spacing w:line="240" w:lineRule="auto"/>
              <w:rPr>
                <w:rFonts w:ascii="Calibri" w:eastAsia="Calibri" w:hAnsi="Calibri" w:cs="Calibri"/>
              </w:rPr>
            </w:pPr>
            <w:r w:rsidRPr="26ACE5E9">
              <w:rPr>
                <w:rFonts w:ascii="Calibri" w:eastAsia="Calibri" w:hAnsi="Calibri" w:cs="Calibri"/>
              </w:rPr>
              <w:t xml:space="preserve">Reading Response Journal. </w:t>
            </w:r>
          </w:p>
          <w:p w14:paraId="3AD99D40" w14:textId="0B7131EE" w:rsidR="00501FE7" w:rsidRDefault="29EABBCB">
            <w:pPr>
              <w:numPr>
                <w:ilvl w:val="0"/>
                <w:numId w:val="16"/>
              </w:numPr>
              <w:spacing w:line="240" w:lineRule="auto"/>
              <w:rPr>
                <w:rFonts w:ascii="Calibri" w:eastAsia="Calibri" w:hAnsi="Calibri" w:cs="Calibri"/>
              </w:rPr>
            </w:pPr>
            <w:r w:rsidRPr="29EABBCB">
              <w:rPr>
                <w:rFonts w:ascii="Calibri" w:eastAsia="Calibri" w:hAnsi="Calibri" w:cs="Calibri"/>
              </w:rPr>
              <w:t>Formative Assessment: Fixer-Upper.</w:t>
            </w:r>
          </w:p>
          <w:p w14:paraId="49726722" w14:textId="77777777" w:rsidR="00501FE7" w:rsidRDefault="00501FE7">
            <w:pPr>
              <w:spacing w:line="240" w:lineRule="auto"/>
              <w:rPr>
                <w:rFonts w:ascii="Calibri" w:eastAsia="Calibri" w:hAnsi="Calibri" w:cs="Calibri"/>
              </w:rPr>
            </w:pPr>
          </w:p>
          <w:p w14:paraId="44EB56BF" w14:textId="77777777" w:rsidR="00501FE7" w:rsidRDefault="00501FE7">
            <w:pPr>
              <w:spacing w:line="240" w:lineRule="auto"/>
              <w:rPr>
                <w:rFonts w:ascii="Calibri" w:eastAsia="Calibri" w:hAnsi="Calibri" w:cs="Calibri"/>
              </w:rPr>
            </w:pPr>
          </w:p>
          <w:p w14:paraId="136BBD99" w14:textId="77777777" w:rsidR="00501FE7" w:rsidRDefault="00501FE7">
            <w:pPr>
              <w:spacing w:line="240" w:lineRule="auto"/>
              <w:rPr>
                <w:rFonts w:ascii="Calibri" w:eastAsia="Calibri" w:hAnsi="Calibri" w:cs="Calibri"/>
              </w:rPr>
            </w:pPr>
          </w:p>
          <w:p w14:paraId="275552C0" w14:textId="77777777" w:rsidR="00501FE7" w:rsidRDefault="00501FE7">
            <w:pPr>
              <w:spacing w:line="240" w:lineRule="auto"/>
              <w:rPr>
                <w:rFonts w:ascii="Calibri" w:eastAsia="Calibri" w:hAnsi="Calibri" w:cs="Calibri"/>
              </w:rPr>
            </w:pPr>
          </w:p>
          <w:p w14:paraId="0F54641F" w14:textId="77777777" w:rsidR="00501FE7" w:rsidRDefault="00501FE7">
            <w:pPr>
              <w:spacing w:line="240" w:lineRule="auto"/>
              <w:rPr>
                <w:rFonts w:ascii="Calibri" w:eastAsia="Calibri" w:hAnsi="Calibri" w:cs="Calibri"/>
              </w:rPr>
            </w:pPr>
          </w:p>
        </w:tc>
      </w:tr>
      <w:tr w:rsidR="00501FE7" w14:paraId="53ECA465" w14:textId="77777777" w:rsidTr="29EABBCB">
        <w:trPr>
          <w:trHeight w:val="3240"/>
        </w:trPr>
        <w:tc>
          <w:tcPr>
            <w:tcW w:w="2745" w:type="dxa"/>
            <w:shd w:val="clear" w:color="auto" w:fill="auto"/>
            <w:tcMar>
              <w:top w:w="100" w:type="dxa"/>
              <w:left w:w="100" w:type="dxa"/>
              <w:bottom w:w="100" w:type="dxa"/>
              <w:right w:w="100" w:type="dxa"/>
            </w:tcMar>
          </w:tcPr>
          <w:p w14:paraId="79A4BD69"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7</w:t>
            </w:r>
          </w:p>
          <w:p w14:paraId="400364BF"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11/1-11/7</w:t>
            </w:r>
          </w:p>
          <w:p w14:paraId="5D3CDA1D" w14:textId="77777777" w:rsidR="00501FE7" w:rsidRDefault="00501FE7">
            <w:pPr>
              <w:widowControl w:val="0"/>
              <w:spacing w:line="240" w:lineRule="auto"/>
              <w:jc w:val="center"/>
              <w:rPr>
                <w:rFonts w:ascii="Calibri" w:eastAsia="Calibri" w:hAnsi="Calibri" w:cs="Calibri"/>
                <w:b/>
                <w:sz w:val="28"/>
                <w:szCs w:val="28"/>
              </w:rPr>
            </w:pPr>
          </w:p>
          <w:p w14:paraId="02886581"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Use Explicit Instruction</w:t>
            </w:r>
          </w:p>
          <w:p w14:paraId="45AAA69B"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4"/>
                <w:szCs w:val="24"/>
              </w:rPr>
              <w:t>(HLP16)</w:t>
            </w:r>
            <w:r>
              <w:rPr>
                <w:rFonts w:ascii="Calibri" w:eastAsia="Calibri" w:hAnsi="Calibri" w:cs="Calibri"/>
                <w:b/>
                <w:sz w:val="28"/>
                <w:szCs w:val="28"/>
              </w:rPr>
              <w:t xml:space="preserve"> </w:t>
            </w:r>
          </w:p>
          <w:p w14:paraId="3EC6709D" w14:textId="77777777" w:rsidR="00501FE7" w:rsidRDefault="00501FE7">
            <w:pPr>
              <w:widowControl w:val="0"/>
              <w:spacing w:line="240" w:lineRule="auto"/>
              <w:jc w:val="center"/>
              <w:rPr>
                <w:rFonts w:ascii="Calibri" w:eastAsia="Calibri" w:hAnsi="Calibri" w:cs="Calibri"/>
                <w:b/>
              </w:rPr>
            </w:pPr>
          </w:p>
          <w:p w14:paraId="5DDAFB85" w14:textId="77777777" w:rsidR="00501FE7" w:rsidRDefault="00501FE7">
            <w:pPr>
              <w:widowControl w:val="0"/>
              <w:spacing w:line="240" w:lineRule="auto"/>
              <w:jc w:val="center"/>
              <w:rPr>
                <w:rFonts w:ascii="Calibri" w:eastAsia="Calibri" w:hAnsi="Calibri" w:cs="Calibri"/>
              </w:rPr>
            </w:pPr>
          </w:p>
          <w:p w14:paraId="34EFF7E8" w14:textId="77777777" w:rsidR="00501FE7" w:rsidRDefault="00501FE7">
            <w:pPr>
              <w:spacing w:line="240" w:lineRule="auto"/>
              <w:rPr>
                <w:rFonts w:ascii="Calibri" w:eastAsia="Calibri" w:hAnsi="Calibri" w:cs="Calibri"/>
              </w:rPr>
            </w:pPr>
          </w:p>
        </w:tc>
        <w:tc>
          <w:tcPr>
            <w:tcW w:w="4650" w:type="dxa"/>
            <w:shd w:val="clear" w:color="auto" w:fill="auto"/>
            <w:tcMar>
              <w:top w:w="100" w:type="dxa"/>
              <w:left w:w="100" w:type="dxa"/>
              <w:bottom w:w="100" w:type="dxa"/>
              <w:right w:w="100" w:type="dxa"/>
            </w:tcMar>
          </w:tcPr>
          <w:p w14:paraId="750649E8" w14:textId="77777777" w:rsidR="00501FE7" w:rsidRDefault="00000000">
            <w:pPr>
              <w:spacing w:line="240" w:lineRule="auto"/>
              <w:rPr>
                <w:rFonts w:ascii="Roboto" w:eastAsia="Roboto" w:hAnsi="Roboto" w:cs="Roboto"/>
                <w:b/>
                <w:color w:val="232333"/>
                <w:highlight w:val="white"/>
              </w:rPr>
            </w:pPr>
            <w:r>
              <w:rPr>
                <w:rFonts w:ascii="Calibri" w:eastAsia="Calibri" w:hAnsi="Calibri" w:cs="Calibri"/>
                <w:b/>
              </w:rPr>
              <w:t>Meet 11/6</w:t>
            </w:r>
          </w:p>
          <w:p w14:paraId="0D4E4631"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0EE7717D"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5FF977EA" w14:textId="77777777" w:rsidR="00501FE7" w:rsidRDefault="00501FE7">
            <w:pPr>
              <w:spacing w:line="240" w:lineRule="auto"/>
              <w:rPr>
                <w:rFonts w:ascii="Calibri" w:eastAsia="Calibri" w:hAnsi="Calibri" w:cs="Calibri"/>
                <w:b/>
              </w:rPr>
            </w:pPr>
          </w:p>
          <w:p w14:paraId="007A2BFF" w14:textId="77777777" w:rsidR="00501FE7" w:rsidRDefault="00000000">
            <w:pPr>
              <w:spacing w:line="240" w:lineRule="auto"/>
              <w:rPr>
                <w:rFonts w:ascii="Calibri" w:eastAsia="Calibri" w:hAnsi="Calibri" w:cs="Calibri"/>
                <w:b/>
              </w:rPr>
            </w:pPr>
            <w:r>
              <w:rPr>
                <w:rFonts w:ascii="Calibri" w:eastAsia="Calibri" w:hAnsi="Calibri" w:cs="Calibri"/>
                <w:b/>
              </w:rPr>
              <w:t>Read</w:t>
            </w:r>
          </w:p>
          <w:p w14:paraId="69F67CE6" w14:textId="33476C4D" w:rsidR="00501FE7" w:rsidRDefault="7C2AD364">
            <w:pPr>
              <w:numPr>
                <w:ilvl w:val="0"/>
                <w:numId w:val="4"/>
              </w:numPr>
              <w:spacing w:line="240" w:lineRule="auto"/>
              <w:rPr>
                <w:rFonts w:ascii="Calibri" w:eastAsia="Calibri" w:hAnsi="Calibri" w:cs="Calibri"/>
              </w:rPr>
            </w:pPr>
            <w:r w:rsidRPr="7C2AD364">
              <w:rPr>
                <w:rFonts w:ascii="Calibri" w:eastAsia="Calibri" w:hAnsi="Calibri" w:cs="Calibri"/>
              </w:rPr>
              <w:t xml:space="preserve">Read Chapter 16, “Use Explicit Instruction,” in </w:t>
            </w:r>
            <w:r w:rsidRPr="7C2AD364">
              <w:rPr>
                <w:rFonts w:ascii="Calibri" w:eastAsia="Calibri" w:hAnsi="Calibri" w:cs="Calibri"/>
                <w:i/>
                <w:iCs/>
              </w:rPr>
              <w:t>High Leverage Practices for Inclusive Classrooms.</w:t>
            </w:r>
          </w:p>
          <w:p w14:paraId="3022644A" w14:textId="77777777" w:rsidR="00501FE7" w:rsidRDefault="00000000">
            <w:pPr>
              <w:spacing w:line="240" w:lineRule="auto"/>
              <w:rPr>
                <w:rFonts w:ascii="Calibri" w:eastAsia="Calibri" w:hAnsi="Calibri" w:cs="Calibri"/>
                <w:b/>
              </w:rPr>
            </w:pPr>
            <w:r>
              <w:rPr>
                <w:rFonts w:ascii="Calibri" w:eastAsia="Calibri" w:hAnsi="Calibri" w:cs="Calibri"/>
                <w:b/>
              </w:rPr>
              <w:t>View</w:t>
            </w:r>
          </w:p>
          <w:p w14:paraId="326E3CEE" w14:textId="77777777" w:rsidR="00501FE7" w:rsidRDefault="00000000">
            <w:pPr>
              <w:numPr>
                <w:ilvl w:val="0"/>
                <w:numId w:val="14"/>
              </w:numPr>
              <w:spacing w:line="240" w:lineRule="auto"/>
              <w:rPr>
                <w:rFonts w:ascii="Calibri" w:eastAsia="Calibri" w:hAnsi="Calibri" w:cs="Calibri"/>
              </w:rPr>
            </w:pPr>
            <w:hyperlink r:id="rId14">
              <w:r>
                <w:rPr>
                  <w:rFonts w:ascii="Calibri" w:eastAsia="Calibri" w:hAnsi="Calibri" w:cs="Calibri"/>
                  <w:color w:val="1155CC"/>
                  <w:u w:val="single"/>
                </w:rPr>
                <w:t>Unedited Clips of Teachers Implementing HLPs</w:t>
              </w:r>
            </w:hyperlink>
          </w:p>
        </w:tc>
        <w:tc>
          <w:tcPr>
            <w:tcW w:w="3525" w:type="dxa"/>
            <w:shd w:val="clear" w:color="auto" w:fill="auto"/>
            <w:tcMar>
              <w:top w:w="100" w:type="dxa"/>
              <w:left w:w="100" w:type="dxa"/>
              <w:bottom w:w="100" w:type="dxa"/>
              <w:right w:w="100" w:type="dxa"/>
            </w:tcMar>
          </w:tcPr>
          <w:p w14:paraId="4A244C54" w14:textId="77777777" w:rsidR="00501FE7" w:rsidRDefault="00000000">
            <w:pPr>
              <w:spacing w:line="240" w:lineRule="auto"/>
              <w:rPr>
                <w:rFonts w:ascii="Calibri" w:eastAsia="Calibri" w:hAnsi="Calibri" w:cs="Calibri"/>
                <w:i/>
              </w:rPr>
            </w:pPr>
            <w:r>
              <w:rPr>
                <w:rFonts w:ascii="Calibri" w:eastAsia="Calibri" w:hAnsi="Calibri" w:cs="Calibri"/>
              </w:rPr>
              <w:t xml:space="preserve">DUE BY </w:t>
            </w:r>
            <w:r>
              <w:rPr>
                <w:rFonts w:ascii="Calibri" w:eastAsia="Calibri" w:hAnsi="Calibri" w:cs="Calibri"/>
                <w:i/>
              </w:rPr>
              <w:t>11/7</w:t>
            </w:r>
          </w:p>
          <w:p w14:paraId="6D91127F" w14:textId="77777777" w:rsidR="00501FE7" w:rsidRDefault="00501FE7">
            <w:pPr>
              <w:spacing w:line="240" w:lineRule="auto"/>
              <w:rPr>
                <w:rFonts w:ascii="Calibri" w:eastAsia="Calibri" w:hAnsi="Calibri" w:cs="Calibri"/>
              </w:rPr>
            </w:pPr>
          </w:p>
          <w:p w14:paraId="717F861F" w14:textId="77777777" w:rsidR="00501FE7" w:rsidRDefault="00501FE7">
            <w:pPr>
              <w:spacing w:line="240" w:lineRule="auto"/>
              <w:rPr>
                <w:rFonts w:ascii="Calibri" w:eastAsia="Calibri" w:hAnsi="Calibri" w:cs="Calibri"/>
                <w:b/>
              </w:rPr>
            </w:pPr>
          </w:p>
          <w:p w14:paraId="44495A5C" w14:textId="001FD510" w:rsidR="00501FE7" w:rsidRDefault="26ACE5E9">
            <w:pPr>
              <w:numPr>
                <w:ilvl w:val="0"/>
                <w:numId w:val="7"/>
              </w:numPr>
              <w:spacing w:line="240" w:lineRule="auto"/>
              <w:rPr>
                <w:rFonts w:ascii="Calibri" w:eastAsia="Calibri" w:hAnsi="Calibri" w:cs="Calibri"/>
              </w:rPr>
            </w:pPr>
            <w:r w:rsidRPr="26ACE5E9">
              <w:rPr>
                <w:rFonts w:ascii="Calibri" w:eastAsia="Calibri" w:hAnsi="Calibri" w:cs="Calibri"/>
              </w:rPr>
              <w:t xml:space="preserve">Reading Response Journal. </w:t>
            </w:r>
          </w:p>
          <w:p w14:paraId="4D1C4214" w14:textId="5612836A" w:rsidR="00501FE7" w:rsidRDefault="26ACE5E9">
            <w:pPr>
              <w:numPr>
                <w:ilvl w:val="0"/>
                <w:numId w:val="7"/>
              </w:numPr>
              <w:spacing w:line="240" w:lineRule="auto"/>
              <w:rPr>
                <w:rFonts w:ascii="Calibri" w:eastAsia="Calibri" w:hAnsi="Calibri" w:cs="Calibri"/>
              </w:rPr>
            </w:pPr>
            <w:r w:rsidRPr="26ACE5E9">
              <w:rPr>
                <w:rFonts w:ascii="Calibri" w:eastAsia="Calibri" w:hAnsi="Calibri" w:cs="Calibri"/>
              </w:rPr>
              <w:t>Key Elements of Explicit Instruction Lesson Observation.</w:t>
            </w:r>
          </w:p>
          <w:p w14:paraId="501FDE1E" w14:textId="77777777" w:rsidR="00501FE7" w:rsidRDefault="00501FE7">
            <w:pPr>
              <w:spacing w:line="240" w:lineRule="auto"/>
              <w:rPr>
                <w:rFonts w:ascii="Calibri" w:eastAsia="Calibri" w:hAnsi="Calibri" w:cs="Calibri"/>
              </w:rPr>
            </w:pPr>
          </w:p>
          <w:p w14:paraId="71991178" w14:textId="77777777" w:rsidR="00501FE7" w:rsidRDefault="00501FE7">
            <w:pPr>
              <w:spacing w:line="240" w:lineRule="auto"/>
              <w:rPr>
                <w:rFonts w:ascii="Calibri" w:eastAsia="Calibri" w:hAnsi="Calibri" w:cs="Calibri"/>
              </w:rPr>
            </w:pPr>
          </w:p>
          <w:p w14:paraId="18400A01" w14:textId="77777777" w:rsidR="00501FE7" w:rsidRDefault="00000000">
            <w:pPr>
              <w:spacing w:line="240" w:lineRule="auto"/>
              <w:rPr>
                <w:rFonts w:ascii="Calibri" w:eastAsia="Calibri" w:hAnsi="Calibri" w:cs="Calibri"/>
              </w:rPr>
            </w:pPr>
            <w:r>
              <w:rPr>
                <w:rFonts w:ascii="Calibri" w:eastAsia="Calibri" w:hAnsi="Calibri" w:cs="Calibri"/>
              </w:rPr>
              <w:t xml:space="preserve"> </w:t>
            </w:r>
          </w:p>
          <w:p w14:paraId="6BCC80EF" w14:textId="77777777" w:rsidR="00501FE7" w:rsidRDefault="00501FE7">
            <w:pPr>
              <w:spacing w:line="240" w:lineRule="auto"/>
              <w:rPr>
                <w:rFonts w:ascii="Calibri" w:eastAsia="Calibri" w:hAnsi="Calibri" w:cs="Calibri"/>
              </w:rPr>
            </w:pPr>
          </w:p>
          <w:p w14:paraId="1F7B2FFC" w14:textId="77777777" w:rsidR="00501FE7" w:rsidRDefault="00501FE7">
            <w:pPr>
              <w:spacing w:line="240" w:lineRule="auto"/>
              <w:rPr>
                <w:rFonts w:ascii="Calibri" w:eastAsia="Calibri" w:hAnsi="Calibri" w:cs="Calibri"/>
              </w:rPr>
            </w:pPr>
          </w:p>
        </w:tc>
      </w:tr>
      <w:tr w:rsidR="00501FE7" w14:paraId="1200A1A1" w14:textId="77777777" w:rsidTr="29EABBCB">
        <w:trPr>
          <w:trHeight w:val="2415"/>
        </w:trPr>
        <w:tc>
          <w:tcPr>
            <w:tcW w:w="2745" w:type="dxa"/>
            <w:shd w:val="clear" w:color="auto" w:fill="auto"/>
            <w:tcMar>
              <w:top w:w="100" w:type="dxa"/>
              <w:left w:w="100" w:type="dxa"/>
              <w:bottom w:w="100" w:type="dxa"/>
              <w:right w:w="100" w:type="dxa"/>
            </w:tcMar>
          </w:tcPr>
          <w:p w14:paraId="386BAC54"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8</w:t>
            </w:r>
          </w:p>
          <w:p w14:paraId="15BEF31A"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11/8-11/14</w:t>
            </w:r>
          </w:p>
          <w:p w14:paraId="5980E517" w14:textId="77777777" w:rsidR="00501FE7" w:rsidRDefault="00501FE7">
            <w:pPr>
              <w:widowControl w:val="0"/>
              <w:spacing w:line="240" w:lineRule="auto"/>
              <w:jc w:val="center"/>
              <w:rPr>
                <w:rFonts w:ascii="Calibri" w:eastAsia="Calibri" w:hAnsi="Calibri" w:cs="Calibri"/>
                <w:b/>
                <w:sz w:val="28"/>
                <w:szCs w:val="28"/>
              </w:rPr>
            </w:pPr>
          </w:p>
          <w:p w14:paraId="40E1897C"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4"/>
                <w:szCs w:val="24"/>
              </w:rPr>
              <w:t>Preparing for HLP Lesson Study</w:t>
            </w:r>
            <w:r>
              <w:rPr>
                <w:rFonts w:ascii="Calibri" w:eastAsia="Calibri" w:hAnsi="Calibri" w:cs="Calibri"/>
                <w:b/>
                <w:sz w:val="28"/>
                <w:szCs w:val="28"/>
              </w:rPr>
              <w:t xml:space="preserve"> </w:t>
            </w:r>
          </w:p>
        </w:tc>
        <w:tc>
          <w:tcPr>
            <w:tcW w:w="4650" w:type="dxa"/>
            <w:shd w:val="clear" w:color="auto" w:fill="auto"/>
            <w:tcMar>
              <w:top w:w="100" w:type="dxa"/>
              <w:left w:w="100" w:type="dxa"/>
              <w:bottom w:w="100" w:type="dxa"/>
              <w:right w:w="100" w:type="dxa"/>
            </w:tcMar>
          </w:tcPr>
          <w:p w14:paraId="276423A1" w14:textId="77777777" w:rsidR="00501FE7" w:rsidRDefault="00000000">
            <w:pPr>
              <w:spacing w:line="240" w:lineRule="auto"/>
              <w:rPr>
                <w:rFonts w:ascii="Roboto" w:eastAsia="Roboto" w:hAnsi="Roboto" w:cs="Roboto"/>
                <w:b/>
                <w:color w:val="232333"/>
                <w:highlight w:val="white"/>
              </w:rPr>
            </w:pPr>
            <w:r>
              <w:rPr>
                <w:rFonts w:ascii="Calibri" w:eastAsia="Calibri" w:hAnsi="Calibri" w:cs="Calibri"/>
                <w:b/>
              </w:rPr>
              <w:t>Meet 11/8</w:t>
            </w:r>
          </w:p>
          <w:p w14:paraId="47B79933"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697D1ED4"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00149B0A" w14:textId="77777777" w:rsidR="00501FE7" w:rsidRDefault="00501FE7">
            <w:pPr>
              <w:spacing w:line="240" w:lineRule="auto"/>
              <w:rPr>
                <w:rFonts w:ascii="Calibri" w:eastAsia="Calibri" w:hAnsi="Calibri" w:cs="Calibri"/>
              </w:rPr>
            </w:pPr>
          </w:p>
          <w:p w14:paraId="318C70F4" w14:textId="77777777" w:rsidR="00501FE7" w:rsidRDefault="00000000">
            <w:pPr>
              <w:spacing w:line="240" w:lineRule="auto"/>
              <w:rPr>
                <w:rFonts w:ascii="Calibri" w:eastAsia="Calibri" w:hAnsi="Calibri" w:cs="Calibri"/>
                <w:b/>
              </w:rPr>
            </w:pPr>
            <w:r>
              <w:rPr>
                <w:rFonts w:ascii="Calibri" w:eastAsia="Calibri" w:hAnsi="Calibri" w:cs="Calibri"/>
                <w:b/>
              </w:rPr>
              <w:t>View (</w:t>
            </w:r>
            <w:r>
              <w:rPr>
                <w:rFonts w:ascii="Calibri" w:eastAsia="Calibri" w:hAnsi="Calibri" w:cs="Calibri"/>
                <w:b/>
                <w:i/>
              </w:rPr>
              <w:t>During class</w:t>
            </w:r>
            <w:r>
              <w:rPr>
                <w:rFonts w:ascii="Calibri" w:eastAsia="Calibri" w:hAnsi="Calibri" w:cs="Calibri"/>
                <w:b/>
              </w:rPr>
              <w:t>)</w:t>
            </w:r>
          </w:p>
          <w:p w14:paraId="73D5FB75" w14:textId="34DBCE99" w:rsidR="00501FE7" w:rsidRDefault="29EABBCB">
            <w:pPr>
              <w:numPr>
                <w:ilvl w:val="0"/>
                <w:numId w:val="4"/>
              </w:numPr>
              <w:spacing w:line="240" w:lineRule="auto"/>
              <w:rPr>
                <w:rFonts w:ascii="Calibri" w:eastAsia="Calibri" w:hAnsi="Calibri" w:cs="Calibri"/>
              </w:rPr>
            </w:pPr>
            <w:r w:rsidRPr="29EABBCB">
              <w:rPr>
                <w:rFonts w:ascii="Calibri" w:eastAsia="Calibri" w:hAnsi="Calibri" w:cs="Calibri"/>
              </w:rPr>
              <w:t xml:space="preserve">Lesson Study Overview Presentation. </w:t>
            </w:r>
          </w:p>
        </w:tc>
        <w:tc>
          <w:tcPr>
            <w:tcW w:w="3525" w:type="dxa"/>
            <w:shd w:val="clear" w:color="auto" w:fill="auto"/>
            <w:tcMar>
              <w:top w:w="100" w:type="dxa"/>
              <w:left w:w="100" w:type="dxa"/>
              <w:bottom w:w="100" w:type="dxa"/>
              <w:right w:w="100" w:type="dxa"/>
            </w:tcMar>
          </w:tcPr>
          <w:p w14:paraId="731CB588" w14:textId="77777777" w:rsidR="00501FE7" w:rsidRDefault="00000000">
            <w:pPr>
              <w:spacing w:line="240" w:lineRule="auto"/>
              <w:rPr>
                <w:rFonts w:ascii="Calibri" w:eastAsia="Calibri" w:hAnsi="Calibri" w:cs="Calibri"/>
                <w:i/>
              </w:rPr>
            </w:pPr>
            <w:r>
              <w:rPr>
                <w:rFonts w:ascii="Calibri" w:eastAsia="Calibri" w:hAnsi="Calibri" w:cs="Calibri"/>
              </w:rPr>
              <w:t xml:space="preserve">DUE BY </w:t>
            </w:r>
            <w:r>
              <w:rPr>
                <w:rFonts w:ascii="Calibri" w:eastAsia="Calibri" w:hAnsi="Calibri" w:cs="Calibri"/>
                <w:i/>
              </w:rPr>
              <w:t>11/14</w:t>
            </w:r>
          </w:p>
          <w:p w14:paraId="2F6D1054" w14:textId="77777777" w:rsidR="00501FE7" w:rsidRDefault="00501FE7">
            <w:pPr>
              <w:spacing w:line="240" w:lineRule="auto"/>
              <w:rPr>
                <w:rFonts w:ascii="Calibri" w:eastAsia="Calibri" w:hAnsi="Calibri" w:cs="Calibri"/>
              </w:rPr>
            </w:pPr>
          </w:p>
          <w:p w14:paraId="06182BFA" w14:textId="3461D2A0" w:rsidR="00501FE7" w:rsidRDefault="7C2AD364">
            <w:pPr>
              <w:numPr>
                <w:ilvl w:val="0"/>
                <w:numId w:val="15"/>
              </w:numPr>
              <w:spacing w:line="240" w:lineRule="auto"/>
              <w:rPr>
                <w:rFonts w:ascii="Calibri" w:eastAsia="Calibri" w:hAnsi="Calibri" w:cs="Calibri"/>
              </w:rPr>
            </w:pPr>
            <w:r w:rsidRPr="7C2AD364">
              <w:rPr>
                <w:rFonts w:ascii="Calibri" w:eastAsia="Calibri" w:hAnsi="Calibri" w:cs="Calibri"/>
              </w:rPr>
              <w:t xml:space="preserve">HLP LS </w:t>
            </w:r>
            <w:proofErr w:type="spellStart"/>
            <w:r w:rsidRPr="7C2AD364">
              <w:rPr>
                <w:rFonts w:ascii="Calibri" w:eastAsia="Calibri" w:hAnsi="Calibri" w:cs="Calibri"/>
              </w:rPr>
              <w:t>eWorkbook</w:t>
            </w:r>
            <w:proofErr w:type="spellEnd"/>
            <w:r w:rsidRPr="7C2AD364">
              <w:rPr>
                <w:rFonts w:ascii="Calibri" w:eastAsia="Calibri" w:hAnsi="Calibri" w:cs="Calibri"/>
              </w:rPr>
              <w:t xml:space="preserve">: Prepare section. </w:t>
            </w:r>
          </w:p>
          <w:p w14:paraId="685BD7E8" w14:textId="77777777" w:rsidR="00501FE7" w:rsidRDefault="00501FE7">
            <w:pPr>
              <w:spacing w:line="240" w:lineRule="auto"/>
              <w:rPr>
                <w:rFonts w:ascii="Calibri" w:eastAsia="Calibri" w:hAnsi="Calibri" w:cs="Calibri"/>
              </w:rPr>
            </w:pPr>
          </w:p>
          <w:p w14:paraId="2676C111" w14:textId="77777777" w:rsidR="00501FE7" w:rsidRDefault="00501FE7">
            <w:pPr>
              <w:spacing w:line="240" w:lineRule="auto"/>
              <w:ind w:left="720"/>
              <w:rPr>
                <w:rFonts w:ascii="Calibri" w:eastAsia="Calibri" w:hAnsi="Calibri" w:cs="Calibri"/>
              </w:rPr>
            </w:pPr>
          </w:p>
          <w:p w14:paraId="34D95E3A" w14:textId="77777777" w:rsidR="00501FE7" w:rsidRDefault="00501FE7">
            <w:pPr>
              <w:spacing w:line="240" w:lineRule="auto"/>
              <w:rPr>
                <w:rFonts w:ascii="Calibri" w:eastAsia="Calibri" w:hAnsi="Calibri" w:cs="Calibri"/>
              </w:rPr>
            </w:pPr>
          </w:p>
        </w:tc>
      </w:tr>
      <w:tr w:rsidR="00501FE7" w14:paraId="582FB7EE" w14:textId="77777777" w:rsidTr="29EABBCB">
        <w:tc>
          <w:tcPr>
            <w:tcW w:w="2745" w:type="dxa"/>
            <w:shd w:val="clear" w:color="auto" w:fill="auto"/>
            <w:tcMar>
              <w:top w:w="100" w:type="dxa"/>
              <w:left w:w="100" w:type="dxa"/>
              <w:bottom w:w="100" w:type="dxa"/>
              <w:right w:w="100" w:type="dxa"/>
            </w:tcMar>
          </w:tcPr>
          <w:p w14:paraId="3D4546B3"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9</w:t>
            </w:r>
          </w:p>
          <w:p w14:paraId="25B6171F"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11/15-11/21</w:t>
            </w:r>
          </w:p>
          <w:p w14:paraId="55A1CEC9" w14:textId="77777777" w:rsidR="00501FE7" w:rsidRDefault="00501FE7">
            <w:pPr>
              <w:widowControl w:val="0"/>
              <w:spacing w:line="240" w:lineRule="auto"/>
              <w:jc w:val="center"/>
              <w:rPr>
                <w:rFonts w:ascii="Calibri" w:eastAsia="Calibri" w:hAnsi="Calibri" w:cs="Calibri"/>
                <w:b/>
                <w:sz w:val="28"/>
                <w:szCs w:val="28"/>
              </w:rPr>
            </w:pPr>
          </w:p>
          <w:p w14:paraId="3B86DCA5" w14:textId="77777777" w:rsidR="00501FE7" w:rsidRDefault="00000000">
            <w:pPr>
              <w:widowControl w:val="0"/>
              <w:spacing w:line="240" w:lineRule="auto"/>
              <w:jc w:val="center"/>
              <w:rPr>
                <w:rFonts w:ascii="Calibri" w:eastAsia="Calibri" w:hAnsi="Calibri" w:cs="Calibri"/>
                <w:sz w:val="28"/>
                <w:szCs w:val="28"/>
              </w:rPr>
            </w:pPr>
            <w:r>
              <w:rPr>
                <w:rFonts w:ascii="Calibri" w:eastAsia="Calibri" w:hAnsi="Calibri" w:cs="Calibri"/>
                <w:b/>
                <w:sz w:val="24"/>
                <w:szCs w:val="24"/>
              </w:rPr>
              <w:t xml:space="preserve">Use Student Assessment Data </w:t>
            </w:r>
            <w:r>
              <w:rPr>
                <w:rFonts w:ascii="Calibri" w:eastAsia="Calibri" w:hAnsi="Calibri" w:cs="Calibri"/>
                <w:sz w:val="24"/>
                <w:szCs w:val="24"/>
              </w:rPr>
              <w:t xml:space="preserve"> </w:t>
            </w:r>
            <w:r>
              <w:rPr>
                <w:rFonts w:ascii="Calibri" w:eastAsia="Calibri" w:hAnsi="Calibri" w:cs="Calibri"/>
                <w:sz w:val="28"/>
                <w:szCs w:val="28"/>
              </w:rPr>
              <w:t xml:space="preserve"> </w:t>
            </w:r>
          </w:p>
        </w:tc>
        <w:tc>
          <w:tcPr>
            <w:tcW w:w="4650" w:type="dxa"/>
            <w:shd w:val="clear" w:color="auto" w:fill="auto"/>
            <w:tcMar>
              <w:top w:w="100" w:type="dxa"/>
              <w:left w:w="100" w:type="dxa"/>
              <w:bottom w:w="100" w:type="dxa"/>
              <w:right w:w="100" w:type="dxa"/>
            </w:tcMar>
          </w:tcPr>
          <w:p w14:paraId="3FCB87CC" w14:textId="77777777" w:rsidR="00501FE7" w:rsidRDefault="00000000">
            <w:pPr>
              <w:spacing w:line="240" w:lineRule="auto"/>
              <w:rPr>
                <w:rFonts w:ascii="Calibri" w:eastAsia="Calibri" w:hAnsi="Calibri" w:cs="Calibri"/>
                <w:b/>
              </w:rPr>
            </w:pPr>
            <w:r>
              <w:rPr>
                <w:rFonts w:ascii="Calibri" w:eastAsia="Calibri" w:hAnsi="Calibri" w:cs="Calibri"/>
                <w:b/>
              </w:rPr>
              <w:t>Meet 11/15</w:t>
            </w:r>
          </w:p>
          <w:p w14:paraId="7E257F7D"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7F98CB34"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23B88034" w14:textId="77777777" w:rsidR="00501FE7" w:rsidRDefault="00501FE7">
            <w:pPr>
              <w:spacing w:line="240" w:lineRule="auto"/>
              <w:rPr>
                <w:rFonts w:ascii="Calibri" w:eastAsia="Calibri" w:hAnsi="Calibri" w:cs="Calibri"/>
              </w:rPr>
            </w:pPr>
          </w:p>
          <w:p w14:paraId="781B1D89" w14:textId="75B69EA8" w:rsidR="00501FE7" w:rsidRDefault="26ACE5E9">
            <w:pPr>
              <w:spacing w:line="240" w:lineRule="auto"/>
              <w:rPr>
                <w:rFonts w:ascii="Calibri" w:eastAsia="Calibri" w:hAnsi="Calibri" w:cs="Calibri"/>
              </w:rPr>
            </w:pPr>
            <w:r w:rsidRPr="26ACE5E9">
              <w:rPr>
                <w:rFonts w:ascii="Calibri" w:eastAsia="Calibri" w:hAnsi="Calibri" w:cs="Calibri"/>
              </w:rPr>
              <w:t>Guided completion of Use Data section.</w:t>
            </w:r>
          </w:p>
          <w:p w14:paraId="4348F805" w14:textId="77777777" w:rsidR="00501FE7" w:rsidRDefault="00000000">
            <w:pPr>
              <w:spacing w:line="240" w:lineRule="auto"/>
              <w:rPr>
                <w:rFonts w:ascii="Calibri" w:eastAsia="Calibri" w:hAnsi="Calibri" w:cs="Calibri"/>
              </w:rPr>
            </w:pPr>
            <w:r>
              <w:rPr>
                <w:rFonts w:ascii="Calibri" w:eastAsia="Calibri" w:hAnsi="Calibri" w:cs="Calibri"/>
              </w:rPr>
              <w:t xml:space="preserve"> </w:t>
            </w:r>
          </w:p>
          <w:p w14:paraId="615FBD58" w14:textId="77777777" w:rsidR="00501FE7" w:rsidRDefault="00501FE7">
            <w:pPr>
              <w:spacing w:line="240" w:lineRule="auto"/>
              <w:rPr>
                <w:rFonts w:ascii="Calibri" w:eastAsia="Calibri" w:hAnsi="Calibri" w:cs="Calibri"/>
              </w:rPr>
            </w:pPr>
          </w:p>
          <w:p w14:paraId="30EFB788" w14:textId="77777777" w:rsidR="00501FE7" w:rsidRDefault="00501FE7">
            <w:pPr>
              <w:spacing w:line="240" w:lineRule="auto"/>
              <w:rPr>
                <w:rFonts w:ascii="Calibri" w:eastAsia="Calibri" w:hAnsi="Calibri" w:cs="Calibri"/>
              </w:rPr>
            </w:pPr>
          </w:p>
        </w:tc>
        <w:tc>
          <w:tcPr>
            <w:tcW w:w="3525" w:type="dxa"/>
            <w:shd w:val="clear" w:color="auto" w:fill="auto"/>
            <w:tcMar>
              <w:top w:w="100" w:type="dxa"/>
              <w:left w:w="100" w:type="dxa"/>
              <w:bottom w:w="100" w:type="dxa"/>
              <w:right w:w="100" w:type="dxa"/>
            </w:tcMar>
          </w:tcPr>
          <w:p w14:paraId="776098B8" w14:textId="77777777" w:rsidR="00501FE7" w:rsidRDefault="00000000">
            <w:pPr>
              <w:spacing w:line="240" w:lineRule="auto"/>
              <w:rPr>
                <w:rFonts w:ascii="Calibri" w:eastAsia="Calibri" w:hAnsi="Calibri" w:cs="Calibri"/>
                <w:i/>
              </w:rPr>
            </w:pPr>
            <w:r>
              <w:rPr>
                <w:rFonts w:ascii="Calibri" w:eastAsia="Calibri" w:hAnsi="Calibri" w:cs="Calibri"/>
              </w:rPr>
              <w:t xml:space="preserve">DUE BY </w:t>
            </w:r>
            <w:r>
              <w:rPr>
                <w:rFonts w:ascii="Calibri" w:eastAsia="Calibri" w:hAnsi="Calibri" w:cs="Calibri"/>
                <w:i/>
              </w:rPr>
              <w:t>11/21</w:t>
            </w:r>
          </w:p>
          <w:p w14:paraId="4FCFD383" w14:textId="77777777" w:rsidR="00501FE7" w:rsidRDefault="00501FE7">
            <w:pPr>
              <w:spacing w:line="240" w:lineRule="auto"/>
              <w:rPr>
                <w:rFonts w:ascii="Calibri" w:eastAsia="Calibri" w:hAnsi="Calibri" w:cs="Calibri"/>
                <w:b/>
              </w:rPr>
            </w:pPr>
          </w:p>
          <w:p w14:paraId="72F22E6A" w14:textId="44D52918" w:rsidR="00501FE7" w:rsidRDefault="26ACE5E9">
            <w:pPr>
              <w:widowControl w:val="0"/>
              <w:numPr>
                <w:ilvl w:val="0"/>
                <w:numId w:val="20"/>
              </w:numPr>
              <w:spacing w:line="240" w:lineRule="auto"/>
              <w:rPr>
                <w:rFonts w:ascii="Calibri" w:eastAsia="Calibri" w:hAnsi="Calibri" w:cs="Calibri"/>
              </w:rPr>
            </w:pPr>
            <w:r w:rsidRPr="26ACE5E9">
              <w:rPr>
                <w:rFonts w:ascii="Calibri" w:eastAsia="Calibri" w:hAnsi="Calibri" w:cs="Calibri"/>
              </w:rPr>
              <w:t xml:space="preserve">HLP LS </w:t>
            </w:r>
            <w:proofErr w:type="spellStart"/>
            <w:r w:rsidRPr="26ACE5E9">
              <w:rPr>
                <w:rFonts w:ascii="Calibri" w:eastAsia="Calibri" w:hAnsi="Calibri" w:cs="Calibri"/>
              </w:rPr>
              <w:t>eWorkbook</w:t>
            </w:r>
            <w:proofErr w:type="spellEnd"/>
            <w:r w:rsidRPr="26ACE5E9">
              <w:rPr>
                <w:rFonts w:ascii="Calibri" w:eastAsia="Calibri" w:hAnsi="Calibri" w:cs="Calibri"/>
              </w:rPr>
              <w:t xml:space="preserve">: Use </w:t>
            </w:r>
            <w:proofErr w:type="spellStart"/>
            <w:r w:rsidRPr="26ACE5E9">
              <w:rPr>
                <w:rFonts w:ascii="Calibri" w:eastAsia="Calibri" w:hAnsi="Calibri" w:cs="Calibri"/>
              </w:rPr>
              <w:t>Datasection</w:t>
            </w:r>
            <w:proofErr w:type="spellEnd"/>
            <w:r w:rsidRPr="26ACE5E9">
              <w:rPr>
                <w:rFonts w:ascii="Calibri" w:eastAsia="Calibri" w:hAnsi="Calibri" w:cs="Calibri"/>
              </w:rPr>
              <w:t xml:space="preserve">. </w:t>
            </w:r>
          </w:p>
          <w:p w14:paraId="4FEB92F1" w14:textId="4089E98E" w:rsidR="00501FE7" w:rsidRDefault="26ACE5E9">
            <w:pPr>
              <w:widowControl w:val="0"/>
              <w:numPr>
                <w:ilvl w:val="0"/>
                <w:numId w:val="20"/>
              </w:numPr>
              <w:spacing w:line="240" w:lineRule="auto"/>
              <w:rPr>
                <w:rFonts w:ascii="Calibri" w:eastAsia="Calibri" w:hAnsi="Calibri" w:cs="Calibri"/>
              </w:rPr>
            </w:pPr>
            <w:r w:rsidRPr="26ACE5E9">
              <w:rPr>
                <w:rFonts w:ascii="Calibri" w:eastAsia="Calibri" w:hAnsi="Calibri" w:cs="Calibri"/>
              </w:rPr>
              <w:t>Draft a clear learning goal using the ACCOMPLISH frame.</w:t>
            </w:r>
          </w:p>
          <w:p w14:paraId="1B70F9E6" w14:textId="77777777" w:rsidR="00501FE7" w:rsidRDefault="00501FE7">
            <w:pPr>
              <w:spacing w:line="240" w:lineRule="auto"/>
              <w:rPr>
                <w:rFonts w:ascii="Calibri" w:eastAsia="Calibri" w:hAnsi="Calibri" w:cs="Calibri"/>
              </w:rPr>
            </w:pPr>
          </w:p>
        </w:tc>
      </w:tr>
      <w:tr w:rsidR="00501FE7" w14:paraId="30192196" w14:textId="77777777" w:rsidTr="29EABBCB">
        <w:tc>
          <w:tcPr>
            <w:tcW w:w="2745" w:type="dxa"/>
            <w:shd w:val="clear" w:color="auto" w:fill="auto"/>
            <w:tcMar>
              <w:top w:w="100" w:type="dxa"/>
              <w:left w:w="100" w:type="dxa"/>
              <w:bottom w:w="100" w:type="dxa"/>
              <w:right w:w="100" w:type="dxa"/>
            </w:tcMar>
          </w:tcPr>
          <w:p w14:paraId="39B01B53"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10</w:t>
            </w:r>
          </w:p>
          <w:p w14:paraId="34150E47"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11/22-11/28</w:t>
            </w:r>
          </w:p>
          <w:p w14:paraId="26D18C71" w14:textId="77777777" w:rsidR="00501FE7" w:rsidRDefault="00501FE7">
            <w:pPr>
              <w:widowControl w:val="0"/>
              <w:spacing w:line="240" w:lineRule="auto"/>
              <w:jc w:val="center"/>
              <w:rPr>
                <w:rFonts w:ascii="Calibri" w:eastAsia="Calibri" w:hAnsi="Calibri" w:cs="Calibri"/>
                <w:b/>
                <w:sz w:val="28"/>
                <w:szCs w:val="28"/>
              </w:rPr>
            </w:pPr>
          </w:p>
          <w:p w14:paraId="50058BF0"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Collaborate and Plan</w:t>
            </w:r>
          </w:p>
          <w:p w14:paraId="7FD65B90" w14:textId="77777777" w:rsidR="00501FE7" w:rsidRDefault="00501FE7">
            <w:pPr>
              <w:widowControl w:val="0"/>
              <w:spacing w:line="240" w:lineRule="auto"/>
              <w:jc w:val="center"/>
              <w:rPr>
                <w:rFonts w:ascii="Calibri" w:eastAsia="Calibri" w:hAnsi="Calibri" w:cs="Calibri"/>
                <w:b/>
                <w:sz w:val="24"/>
                <w:szCs w:val="24"/>
              </w:rPr>
            </w:pPr>
          </w:p>
          <w:p w14:paraId="5D839A4C" w14:textId="77777777" w:rsidR="00501FE7" w:rsidRDefault="00501FE7">
            <w:pPr>
              <w:widowControl w:val="0"/>
              <w:spacing w:line="240" w:lineRule="auto"/>
              <w:jc w:val="center"/>
              <w:rPr>
                <w:rFonts w:ascii="Calibri" w:eastAsia="Calibri" w:hAnsi="Calibri" w:cs="Calibri"/>
                <w:b/>
                <w:sz w:val="24"/>
                <w:szCs w:val="24"/>
              </w:rPr>
            </w:pPr>
          </w:p>
        </w:tc>
        <w:tc>
          <w:tcPr>
            <w:tcW w:w="4650" w:type="dxa"/>
            <w:shd w:val="clear" w:color="auto" w:fill="auto"/>
            <w:tcMar>
              <w:top w:w="100" w:type="dxa"/>
              <w:left w:w="100" w:type="dxa"/>
              <w:bottom w:w="100" w:type="dxa"/>
              <w:right w:w="100" w:type="dxa"/>
            </w:tcMar>
          </w:tcPr>
          <w:p w14:paraId="1CC34089" w14:textId="77777777" w:rsidR="00501FE7" w:rsidRDefault="00000000">
            <w:pPr>
              <w:spacing w:line="240" w:lineRule="auto"/>
              <w:rPr>
                <w:rFonts w:ascii="Calibri" w:eastAsia="Calibri" w:hAnsi="Calibri" w:cs="Calibri"/>
                <w:b/>
              </w:rPr>
            </w:pPr>
            <w:r>
              <w:rPr>
                <w:rFonts w:ascii="Calibri" w:eastAsia="Calibri" w:hAnsi="Calibri" w:cs="Calibri"/>
                <w:b/>
              </w:rPr>
              <w:lastRenderedPageBreak/>
              <w:t>Meet 11/22</w:t>
            </w:r>
          </w:p>
          <w:p w14:paraId="098F82F7"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61A0043C" w14:textId="77777777" w:rsidR="00501FE7" w:rsidRDefault="00000000">
            <w:pPr>
              <w:spacing w:line="240" w:lineRule="auto"/>
              <w:rPr>
                <w:rFonts w:ascii="Calibri" w:eastAsia="Calibri" w:hAnsi="Calibri" w:cs="Calibri"/>
              </w:rPr>
            </w:pPr>
            <w:r>
              <w:rPr>
                <w:rFonts w:ascii="Calibri" w:eastAsia="Calibri" w:hAnsi="Calibri" w:cs="Calibri"/>
              </w:rPr>
              <w:lastRenderedPageBreak/>
              <w:t>Secondary: 9:00-10:30</w:t>
            </w:r>
          </w:p>
          <w:p w14:paraId="52CF6F13" w14:textId="77777777" w:rsidR="00501FE7" w:rsidRDefault="00501FE7">
            <w:pPr>
              <w:spacing w:line="240" w:lineRule="auto"/>
              <w:rPr>
                <w:rFonts w:ascii="Calibri" w:eastAsia="Calibri" w:hAnsi="Calibri" w:cs="Calibri"/>
              </w:rPr>
            </w:pPr>
          </w:p>
          <w:p w14:paraId="7AE520B6" w14:textId="3E426541" w:rsidR="00501FE7" w:rsidRDefault="29EABBCB">
            <w:pPr>
              <w:spacing w:line="240" w:lineRule="auto"/>
              <w:rPr>
                <w:rFonts w:ascii="Calibri" w:eastAsia="Calibri" w:hAnsi="Calibri" w:cs="Calibri"/>
              </w:rPr>
            </w:pPr>
            <w:r w:rsidRPr="29EABBCB">
              <w:rPr>
                <w:rFonts w:ascii="Calibri" w:eastAsia="Calibri" w:hAnsi="Calibri" w:cs="Calibri"/>
              </w:rPr>
              <w:t>Review Lesson Study Team (LST) Meeting Protocol and conduct planning.</w:t>
            </w:r>
          </w:p>
        </w:tc>
        <w:tc>
          <w:tcPr>
            <w:tcW w:w="3525" w:type="dxa"/>
            <w:shd w:val="clear" w:color="auto" w:fill="auto"/>
            <w:tcMar>
              <w:top w:w="100" w:type="dxa"/>
              <w:left w:w="100" w:type="dxa"/>
              <w:bottom w:w="100" w:type="dxa"/>
              <w:right w:w="100" w:type="dxa"/>
            </w:tcMar>
          </w:tcPr>
          <w:p w14:paraId="4324ED23" w14:textId="77777777" w:rsidR="00501FE7" w:rsidRDefault="00000000">
            <w:pPr>
              <w:spacing w:line="240" w:lineRule="auto"/>
              <w:rPr>
                <w:rFonts w:ascii="Calibri" w:eastAsia="Calibri" w:hAnsi="Calibri" w:cs="Calibri"/>
              </w:rPr>
            </w:pPr>
            <w:r>
              <w:rPr>
                <w:rFonts w:ascii="Calibri" w:eastAsia="Calibri" w:hAnsi="Calibri" w:cs="Calibri"/>
              </w:rPr>
              <w:lastRenderedPageBreak/>
              <w:t>DUE BY 11/28</w:t>
            </w:r>
          </w:p>
          <w:p w14:paraId="7AAA3DD7" w14:textId="77777777" w:rsidR="00501FE7" w:rsidRDefault="00501FE7">
            <w:pPr>
              <w:spacing w:line="240" w:lineRule="auto"/>
              <w:rPr>
                <w:rFonts w:ascii="Calibri" w:eastAsia="Calibri" w:hAnsi="Calibri" w:cs="Calibri"/>
              </w:rPr>
            </w:pPr>
          </w:p>
          <w:p w14:paraId="7013510C" w14:textId="62A9DA9F" w:rsidR="00501FE7" w:rsidRDefault="26ACE5E9">
            <w:pPr>
              <w:numPr>
                <w:ilvl w:val="0"/>
                <w:numId w:val="10"/>
              </w:numPr>
              <w:spacing w:line="240" w:lineRule="auto"/>
              <w:rPr>
                <w:rFonts w:ascii="Calibri" w:eastAsia="Calibri" w:hAnsi="Calibri" w:cs="Calibri"/>
              </w:rPr>
            </w:pPr>
            <w:r w:rsidRPr="26ACE5E9">
              <w:rPr>
                <w:rFonts w:ascii="Calibri" w:eastAsia="Calibri" w:hAnsi="Calibri" w:cs="Calibri"/>
              </w:rPr>
              <w:lastRenderedPageBreak/>
              <w:t xml:space="preserve">HLP LS </w:t>
            </w:r>
            <w:proofErr w:type="spellStart"/>
            <w:r w:rsidRPr="26ACE5E9">
              <w:rPr>
                <w:rFonts w:ascii="Calibri" w:eastAsia="Calibri" w:hAnsi="Calibri" w:cs="Calibri"/>
              </w:rPr>
              <w:t>eWorkbook</w:t>
            </w:r>
            <w:proofErr w:type="spellEnd"/>
            <w:r w:rsidRPr="26ACE5E9">
              <w:rPr>
                <w:rFonts w:ascii="Calibri" w:eastAsia="Calibri" w:hAnsi="Calibri" w:cs="Calibri"/>
              </w:rPr>
              <w:t xml:space="preserve">: Collaborate and Plan section. </w:t>
            </w:r>
          </w:p>
        </w:tc>
      </w:tr>
      <w:tr w:rsidR="00501FE7" w14:paraId="38128B4D" w14:textId="77777777" w:rsidTr="29EABBCB">
        <w:trPr>
          <w:trHeight w:val="1815"/>
        </w:trPr>
        <w:tc>
          <w:tcPr>
            <w:tcW w:w="2745" w:type="dxa"/>
            <w:shd w:val="clear" w:color="auto" w:fill="auto"/>
            <w:tcMar>
              <w:top w:w="100" w:type="dxa"/>
              <w:left w:w="100" w:type="dxa"/>
              <w:bottom w:w="100" w:type="dxa"/>
              <w:right w:w="100" w:type="dxa"/>
            </w:tcMar>
          </w:tcPr>
          <w:p w14:paraId="4F2A4471"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Module 10</w:t>
            </w:r>
          </w:p>
          <w:p w14:paraId="239091CC"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11/29-12/5</w:t>
            </w:r>
          </w:p>
          <w:p w14:paraId="7C36046A" w14:textId="77777777" w:rsidR="00501FE7" w:rsidRDefault="00501FE7">
            <w:pPr>
              <w:widowControl w:val="0"/>
              <w:spacing w:line="240" w:lineRule="auto"/>
              <w:jc w:val="center"/>
              <w:rPr>
                <w:rFonts w:ascii="Calibri" w:eastAsia="Calibri" w:hAnsi="Calibri" w:cs="Calibri"/>
                <w:b/>
                <w:sz w:val="28"/>
                <w:szCs w:val="28"/>
              </w:rPr>
            </w:pPr>
          </w:p>
          <w:p w14:paraId="3F545763" w14:textId="77777777" w:rsidR="00501FE7" w:rsidRDefault="00000000">
            <w:pPr>
              <w:widowControl w:val="0"/>
              <w:spacing w:line="240" w:lineRule="auto"/>
              <w:jc w:val="center"/>
              <w:rPr>
                <w:rFonts w:ascii="Calibri" w:eastAsia="Calibri" w:hAnsi="Calibri" w:cs="Calibri"/>
                <w:sz w:val="28"/>
                <w:szCs w:val="28"/>
              </w:rPr>
            </w:pPr>
            <w:r>
              <w:rPr>
                <w:rFonts w:ascii="Calibri" w:eastAsia="Calibri" w:hAnsi="Calibri" w:cs="Calibri"/>
                <w:b/>
                <w:sz w:val="24"/>
                <w:szCs w:val="24"/>
              </w:rPr>
              <w:t>Teach and Record</w:t>
            </w:r>
            <w:r>
              <w:rPr>
                <w:rFonts w:ascii="Calibri" w:eastAsia="Calibri" w:hAnsi="Calibri" w:cs="Calibri"/>
                <w:sz w:val="28"/>
                <w:szCs w:val="28"/>
              </w:rPr>
              <w:t xml:space="preserve"> </w:t>
            </w:r>
          </w:p>
        </w:tc>
        <w:tc>
          <w:tcPr>
            <w:tcW w:w="4650" w:type="dxa"/>
            <w:shd w:val="clear" w:color="auto" w:fill="auto"/>
            <w:tcMar>
              <w:top w:w="100" w:type="dxa"/>
              <w:left w:w="100" w:type="dxa"/>
              <w:bottom w:w="100" w:type="dxa"/>
              <w:right w:w="100" w:type="dxa"/>
            </w:tcMar>
          </w:tcPr>
          <w:p w14:paraId="21A934A1" w14:textId="3114F7A7" w:rsidR="00501FE7" w:rsidRDefault="26ACE5E9" w:rsidP="26ACE5E9">
            <w:pPr>
              <w:spacing w:line="240" w:lineRule="auto"/>
              <w:rPr>
                <w:rFonts w:ascii="Calibri" w:eastAsia="Calibri" w:hAnsi="Calibri" w:cs="Calibri"/>
                <w:b/>
                <w:bCs/>
              </w:rPr>
            </w:pPr>
            <w:r w:rsidRPr="26ACE5E9">
              <w:rPr>
                <w:rFonts w:ascii="Calibri" w:eastAsia="Calibri" w:hAnsi="Calibri" w:cs="Calibri"/>
              </w:rPr>
              <w:t>*No synchronous class this week.</w:t>
            </w:r>
          </w:p>
          <w:p w14:paraId="7354B8C9" w14:textId="77777777" w:rsidR="00501FE7" w:rsidRDefault="00501FE7">
            <w:pPr>
              <w:spacing w:line="240" w:lineRule="auto"/>
              <w:rPr>
                <w:rFonts w:ascii="Calibri" w:eastAsia="Calibri" w:hAnsi="Calibri" w:cs="Calibri"/>
              </w:rPr>
            </w:pPr>
          </w:p>
        </w:tc>
        <w:tc>
          <w:tcPr>
            <w:tcW w:w="3525" w:type="dxa"/>
            <w:shd w:val="clear" w:color="auto" w:fill="auto"/>
            <w:tcMar>
              <w:top w:w="100" w:type="dxa"/>
              <w:left w:w="100" w:type="dxa"/>
              <w:bottom w:w="100" w:type="dxa"/>
              <w:right w:w="100" w:type="dxa"/>
            </w:tcMar>
          </w:tcPr>
          <w:p w14:paraId="1441EEFC" w14:textId="77777777" w:rsidR="00501FE7" w:rsidRDefault="00000000">
            <w:pPr>
              <w:spacing w:line="240" w:lineRule="auto"/>
              <w:rPr>
                <w:rFonts w:ascii="Calibri" w:eastAsia="Calibri" w:hAnsi="Calibri" w:cs="Calibri"/>
                <w:i/>
              </w:rPr>
            </w:pPr>
            <w:r>
              <w:rPr>
                <w:rFonts w:ascii="Calibri" w:eastAsia="Calibri" w:hAnsi="Calibri" w:cs="Calibri"/>
              </w:rPr>
              <w:t xml:space="preserve">DUE BY </w:t>
            </w:r>
            <w:r>
              <w:rPr>
                <w:rFonts w:ascii="Calibri" w:eastAsia="Calibri" w:hAnsi="Calibri" w:cs="Calibri"/>
                <w:i/>
              </w:rPr>
              <w:t>12/5</w:t>
            </w:r>
          </w:p>
          <w:p w14:paraId="4079E5AE" w14:textId="2934DF27" w:rsidR="00501FE7" w:rsidRDefault="7C2AD364">
            <w:pPr>
              <w:numPr>
                <w:ilvl w:val="0"/>
                <w:numId w:val="13"/>
              </w:numPr>
              <w:spacing w:line="240" w:lineRule="auto"/>
              <w:rPr>
                <w:rFonts w:ascii="Calibri" w:eastAsia="Calibri" w:hAnsi="Calibri" w:cs="Calibri"/>
              </w:rPr>
            </w:pPr>
            <w:r w:rsidRPr="7C2AD364">
              <w:rPr>
                <w:rFonts w:ascii="Calibri" w:eastAsia="Calibri" w:hAnsi="Calibri" w:cs="Calibri"/>
              </w:rPr>
              <w:t xml:space="preserve">Teach and record your lesson on video and upload to the LST Team viewing folder. </w:t>
            </w:r>
          </w:p>
          <w:p w14:paraId="1F6D1D87" w14:textId="79AC5371" w:rsidR="00501FE7" w:rsidRDefault="7C2AD364">
            <w:pPr>
              <w:numPr>
                <w:ilvl w:val="0"/>
                <w:numId w:val="13"/>
              </w:numPr>
              <w:spacing w:line="240" w:lineRule="auto"/>
              <w:rPr>
                <w:rFonts w:ascii="Calibri" w:eastAsia="Calibri" w:hAnsi="Calibri" w:cs="Calibri"/>
              </w:rPr>
            </w:pPr>
            <w:r w:rsidRPr="7C2AD364">
              <w:rPr>
                <w:rFonts w:ascii="Calibri" w:eastAsia="Calibri" w:hAnsi="Calibri" w:cs="Calibri"/>
              </w:rPr>
              <w:t xml:space="preserve">HLP LS </w:t>
            </w:r>
            <w:proofErr w:type="spellStart"/>
            <w:r w:rsidRPr="7C2AD364">
              <w:rPr>
                <w:rFonts w:ascii="Calibri" w:eastAsia="Calibri" w:hAnsi="Calibri" w:cs="Calibri"/>
              </w:rPr>
              <w:t>eWorkbook</w:t>
            </w:r>
            <w:proofErr w:type="spellEnd"/>
            <w:r w:rsidRPr="7C2AD364">
              <w:rPr>
                <w:rFonts w:ascii="Calibri" w:eastAsia="Calibri" w:hAnsi="Calibri" w:cs="Calibri"/>
              </w:rPr>
              <w:t xml:space="preserve">: Complete Review and Reflect section. </w:t>
            </w:r>
          </w:p>
        </w:tc>
      </w:tr>
      <w:tr w:rsidR="00501FE7" w14:paraId="2212F39C" w14:textId="77777777" w:rsidTr="29EABBCB">
        <w:tc>
          <w:tcPr>
            <w:tcW w:w="2745" w:type="dxa"/>
            <w:shd w:val="clear" w:color="auto" w:fill="auto"/>
            <w:tcMar>
              <w:top w:w="100" w:type="dxa"/>
              <w:left w:w="100" w:type="dxa"/>
              <w:bottom w:w="100" w:type="dxa"/>
              <w:right w:w="100" w:type="dxa"/>
            </w:tcMar>
          </w:tcPr>
          <w:p w14:paraId="3A76D8D9"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11</w:t>
            </w:r>
          </w:p>
          <w:p w14:paraId="7C69C86E"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12/06-12/11</w:t>
            </w:r>
          </w:p>
          <w:p w14:paraId="013B2EBB" w14:textId="77777777" w:rsidR="00501FE7" w:rsidRDefault="00501FE7">
            <w:pPr>
              <w:widowControl w:val="0"/>
              <w:spacing w:line="240" w:lineRule="auto"/>
              <w:jc w:val="center"/>
              <w:rPr>
                <w:rFonts w:ascii="Calibri" w:eastAsia="Calibri" w:hAnsi="Calibri" w:cs="Calibri"/>
                <w:b/>
                <w:sz w:val="28"/>
                <w:szCs w:val="28"/>
              </w:rPr>
            </w:pPr>
          </w:p>
          <w:p w14:paraId="567C7EB2"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Review and </w:t>
            </w:r>
            <w:proofErr w:type="gramStart"/>
            <w:r>
              <w:rPr>
                <w:rFonts w:ascii="Calibri" w:eastAsia="Calibri" w:hAnsi="Calibri" w:cs="Calibri"/>
                <w:b/>
                <w:sz w:val="24"/>
                <w:szCs w:val="24"/>
              </w:rPr>
              <w:t>Reflect</w:t>
            </w:r>
            <w:proofErr w:type="gramEnd"/>
          </w:p>
        </w:tc>
        <w:tc>
          <w:tcPr>
            <w:tcW w:w="4650" w:type="dxa"/>
            <w:shd w:val="clear" w:color="auto" w:fill="auto"/>
            <w:tcMar>
              <w:top w:w="100" w:type="dxa"/>
              <w:left w:w="100" w:type="dxa"/>
              <w:bottom w:w="100" w:type="dxa"/>
              <w:right w:w="100" w:type="dxa"/>
            </w:tcMar>
          </w:tcPr>
          <w:p w14:paraId="01154670" w14:textId="77777777" w:rsidR="00501FE7" w:rsidRDefault="00000000">
            <w:pPr>
              <w:spacing w:line="240" w:lineRule="auto"/>
              <w:rPr>
                <w:rFonts w:ascii="Calibri" w:eastAsia="Calibri" w:hAnsi="Calibri" w:cs="Calibri"/>
                <w:b/>
              </w:rPr>
            </w:pPr>
            <w:r>
              <w:rPr>
                <w:rFonts w:ascii="Calibri" w:eastAsia="Calibri" w:hAnsi="Calibri" w:cs="Calibri"/>
                <w:b/>
              </w:rPr>
              <w:t>Meet 12/06</w:t>
            </w:r>
          </w:p>
          <w:p w14:paraId="283BF87A"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1FB8263B"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769F7677" w14:textId="77777777" w:rsidR="00501FE7" w:rsidRDefault="00501FE7">
            <w:pPr>
              <w:spacing w:line="240" w:lineRule="auto"/>
              <w:rPr>
                <w:rFonts w:ascii="Calibri" w:eastAsia="Calibri" w:hAnsi="Calibri" w:cs="Calibri"/>
                <w:i/>
              </w:rPr>
            </w:pPr>
          </w:p>
          <w:p w14:paraId="5E90B14C" w14:textId="7F26CF40" w:rsidR="00501FE7" w:rsidRDefault="26ACE5E9">
            <w:pPr>
              <w:spacing w:line="240" w:lineRule="auto"/>
              <w:rPr>
                <w:rFonts w:ascii="Calibri" w:eastAsia="Calibri" w:hAnsi="Calibri" w:cs="Calibri"/>
              </w:rPr>
            </w:pPr>
            <w:r w:rsidRPr="26ACE5E9">
              <w:rPr>
                <w:rFonts w:ascii="Calibri" w:eastAsia="Calibri" w:hAnsi="Calibri" w:cs="Calibri"/>
              </w:rPr>
              <w:t>Review LST Meeting Protocol and conduct video analysis.</w:t>
            </w:r>
          </w:p>
        </w:tc>
        <w:tc>
          <w:tcPr>
            <w:tcW w:w="3525" w:type="dxa"/>
            <w:shd w:val="clear" w:color="auto" w:fill="auto"/>
            <w:tcMar>
              <w:top w:w="100" w:type="dxa"/>
              <w:left w:w="100" w:type="dxa"/>
              <w:bottom w:w="100" w:type="dxa"/>
              <w:right w:w="100" w:type="dxa"/>
            </w:tcMar>
          </w:tcPr>
          <w:p w14:paraId="6FEE8ECB" w14:textId="77777777" w:rsidR="00501FE7" w:rsidRDefault="00000000">
            <w:pPr>
              <w:spacing w:line="240" w:lineRule="auto"/>
              <w:rPr>
                <w:rFonts w:ascii="Calibri" w:eastAsia="Calibri" w:hAnsi="Calibri" w:cs="Calibri"/>
                <w:b/>
                <w:i/>
              </w:rPr>
            </w:pPr>
            <w:r>
              <w:rPr>
                <w:rFonts w:ascii="Calibri" w:eastAsia="Calibri" w:hAnsi="Calibri" w:cs="Calibri"/>
              </w:rPr>
              <w:t xml:space="preserve">DUE BY </w:t>
            </w:r>
            <w:r>
              <w:rPr>
                <w:rFonts w:ascii="Calibri" w:eastAsia="Calibri" w:hAnsi="Calibri" w:cs="Calibri"/>
                <w:i/>
              </w:rPr>
              <w:t>12/11</w:t>
            </w:r>
          </w:p>
          <w:p w14:paraId="2DE8E7F3" w14:textId="77777777" w:rsidR="00501FE7" w:rsidRDefault="00501FE7">
            <w:pPr>
              <w:spacing w:line="240" w:lineRule="auto"/>
              <w:rPr>
                <w:rFonts w:ascii="Calibri" w:eastAsia="Calibri" w:hAnsi="Calibri" w:cs="Calibri"/>
              </w:rPr>
            </w:pPr>
          </w:p>
          <w:p w14:paraId="5B1725D3" w14:textId="2B218F2A" w:rsidR="00501FE7" w:rsidRDefault="26ACE5E9">
            <w:pPr>
              <w:numPr>
                <w:ilvl w:val="0"/>
                <w:numId w:val="6"/>
              </w:numPr>
              <w:spacing w:line="240" w:lineRule="auto"/>
              <w:rPr>
                <w:rFonts w:ascii="Calibri" w:eastAsia="Calibri" w:hAnsi="Calibri" w:cs="Calibri"/>
              </w:rPr>
            </w:pPr>
            <w:r w:rsidRPr="26ACE5E9">
              <w:rPr>
                <w:rFonts w:ascii="Calibri" w:eastAsia="Calibri" w:hAnsi="Calibri" w:cs="Calibri"/>
              </w:rPr>
              <w:t xml:space="preserve">HLP LS </w:t>
            </w:r>
            <w:proofErr w:type="spellStart"/>
            <w:r w:rsidRPr="26ACE5E9">
              <w:rPr>
                <w:rFonts w:ascii="Calibri" w:eastAsia="Calibri" w:hAnsi="Calibri" w:cs="Calibri"/>
              </w:rPr>
              <w:t>eWorkbook</w:t>
            </w:r>
            <w:proofErr w:type="spellEnd"/>
            <w:r w:rsidRPr="26ACE5E9">
              <w:rPr>
                <w:rFonts w:ascii="Calibri" w:eastAsia="Calibri" w:hAnsi="Calibri" w:cs="Calibri"/>
              </w:rPr>
              <w:t xml:space="preserve">: Complete “Review and Reflect” section. </w:t>
            </w:r>
          </w:p>
        </w:tc>
      </w:tr>
      <w:tr w:rsidR="00501FE7" w14:paraId="65593AE1" w14:textId="77777777" w:rsidTr="29EABBCB">
        <w:tc>
          <w:tcPr>
            <w:tcW w:w="2745" w:type="dxa"/>
            <w:shd w:val="clear" w:color="auto" w:fill="auto"/>
            <w:tcMar>
              <w:top w:w="100" w:type="dxa"/>
              <w:left w:w="100" w:type="dxa"/>
              <w:bottom w:w="100" w:type="dxa"/>
              <w:right w:w="100" w:type="dxa"/>
            </w:tcMar>
          </w:tcPr>
          <w:p w14:paraId="4C1866FC"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Module 12</w:t>
            </w:r>
          </w:p>
          <w:p w14:paraId="5F33BE0B" w14:textId="77777777" w:rsidR="00501FE7" w:rsidRDefault="00000000">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12/14-12/18</w:t>
            </w:r>
          </w:p>
          <w:p w14:paraId="5F0E866F" w14:textId="77777777" w:rsidR="00501FE7" w:rsidRDefault="00501FE7">
            <w:pPr>
              <w:widowControl w:val="0"/>
              <w:spacing w:line="240" w:lineRule="auto"/>
              <w:jc w:val="center"/>
              <w:rPr>
                <w:rFonts w:ascii="Calibri" w:eastAsia="Calibri" w:hAnsi="Calibri" w:cs="Calibri"/>
                <w:b/>
                <w:sz w:val="28"/>
                <w:szCs w:val="28"/>
              </w:rPr>
            </w:pPr>
          </w:p>
          <w:p w14:paraId="4B483361" w14:textId="77777777" w:rsidR="00501FE7"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Debrief the Lesson</w:t>
            </w:r>
          </w:p>
        </w:tc>
        <w:tc>
          <w:tcPr>
            <w:tcW w:w="4650" w:type="dxa"/>
            <w:shd w:val="clear" w:color="auto" w:fill="auto"/>
            <w:tcMar>
              <w:top w:w="100" w:type="dxa"/>
              <w:left w:w="100" w:type="dxa"/>
              <w:bottom w:w="100" w:type="dxa"/>
              <w:right w:w="100" w:type="dxa"/>
            </w:tcMar>
          </w:tcPr>
          <w:p w14:paraId="2BE7EF06" w14:textId="77777777" w:rsidR="00501FE7" w:rsidRDefault="00000000">
            <w:pPr>
              <w:spacing w:line="240" w:lineRule="auto"/>
              <w:rPr>
                <w:rFonts w:ascii="Calibri" w:eastAsia="Calibri" w:hAnsi="Calibri" w:cs="Calibri"/>
                <w:b/>
              </w:rPr>
            </w:pPr>
            <w:r>
              <w:rPr>
                <w:rFonts w:ascii="Calibri" w:eastAsia="Calibri" w:hAnsi="Calibri" w:cs="Calibri"/>
                <w:b/>
              </w:rPr>
              <w:t xml:space="preserve">Meet 12/4 </w:t>
            </w:r>
          </w:p>
          <w:p w14:paraId="7BC98A66" w14:textId="77777777" w:rsidR="00501FE7" w:rsidRDefault="00000000">
            <w:pPr>
              <w:spacing w:line="240" w:lineRule="auto"/>
              <w:rPr>
                <w:rFonts w:ascii="Calibri" w:eastAsia="Calibri" w:hAnsi="Calibri" w:cs="Calibri"/>
              </w:rPr>
            </w:pPr>
            <w:r>
              <w:rPr>
                <w:rFonts w:ascii="Calibri" w:eastAsia="Calibri" w:hAnsi="Calibri" w:cs="Calibri"/>
              </w:rPr>
              <w:t>Elementary: 3:30-5:00</w:t>
            </w:r>
          </w:p>
          <w:p w14:paraId="7DCF675B" w14:textId="77777777" w:rsidR="00501FE7" w:rsidRDefault="00000000">
            <w:pPr>
              <w:spacing w:line="240" w:lineRule="auto"/>
              <w:rPr>
                <w:rFonts w:ascii="Calibri" w:eastAsia="Calibri" w:hAnsi="Calibri" w:cs="Calibri"/>
              </w:rPr>
            </w:pPr>
            <w:r>
              <w:rPr>
                <w:rFonts w:ascii="Calibri" w:eastAsia="Calibri" w:hAnsi="Calibri" w:cs="Calibri"/>
              </w:rPr>
              <w:t>Secondary: 9:00-10:30</w:t>
            </w:r>
          </w:p>
          <w:p w14:paraId="18BD1B73" w14:textId="77777777" w:rsidR="00501FE7" w:rsidRDefault="00501FE7">
            <w:pPr>
              <w:spacing w:line="240" w:lineRule="auto"/>
              <w:rPr>
                <w:rFonts w:ascii="Calibri" w:eastAsia="Calibri" w:hAnsi="Calibri" w:cs="Calibri"/>
              </w:rPr>
            </w:pPr>
          </w:p>
          <w:p w14:paraId="29D2DB54" w14:textId="77777777" w:rsidR="00501FE7" w:rsidRDefault="00000000">
            <w:pPr>
              <w:spacing w:line="240" w:lineRule="auto"/>
              <w:rPr>
                <w:rFonts w:ascii="Calibri" w:eastAsia="Calibri" w:hAnsi="Calibri" w:cs="Calibri"/>
              </w:rPr>
            </w:pPr>
            <w:r>
              <w:rPr>
                <w:rFonts w:ascii="Calibri" w:eastAsia="Calibri" w:hAnsi="Calibri" w:cs="Calibri"/>
              </w:rPr>
              <w:t xml:space="preserve">Debrief the lesson with LST members. </w:t>
            </w:r>
          </w:p>
        </w:tc>
        <w:tc>
          <w:tcPr>
            <w:tcW w:w="3525" w:type="dxa"/>
            <w:shd w:val="clear" w:color="auto" w:fill="auto"/>
            <w:tcMar>
              <w:top w:w="100" w:type="dxa"/>
              <w:left w:w="100" w:type="dxa"/>
              <w:bottom w:w="100" w:type="dxa"/>
              <w:right w:w="100" w:type="dxa"/>
            </w:tcMar>
          </w:tcPr>
          <w:p w14:paraId="1934E31C" w14:textId="77777777" w:rsidR="00501FE7" w:rsidRDefault="00000000">
            <w:pPr>
              <w:spacing w:line="240" w:lineRule="auto"/>
              <w:rPr>
                <w:rFonts w:ascii="Calibri" w:eastAsia="Calibri" w:hAnsi="Calibri" w:cs="Calibri"/>
                <w:i/>
              </w:rPr>
            </w:pPr>
            <w:r>
              <w:rPr>
                <w:rFonts w:ascii="Calibri" w:eastAsia="Calibri" w:hAnsi="Calibri" w:cs="Calibri"/>
              </w:rPr>
              <w:t xml:space="preserve">DUE BY </w:t>
            </w:r>
            <w:r>
              <w:rPr>
                <w:rFonts w:ascii="Calibri" w:eastAsia="Calibri" w:hAnsi="Calibri" w:cs="Calibri"/>
                <w:i/>
              </w:rPr>
              <w:t>12/18</w:t>
            </w:r>
          </w:p>
          <w:p w14:paraId="1CF9687D" w14:textId="77777777" w:rsidR="00501FE7" w:rsidRDefault="00501FE7">
            <w:pPr>
              <w:spacing w:line="240" w:lineRule="auto"/>
              <w:rPr>
                <w:rFonts w:ascii="Calibri" w:eastAsia="Calibri" w:hAnsi="Calibri" w:cs="Calibri"/>
              </w:rPr>
            </w:pPr>
          </w:p>
          <w:p w14:paraId="272A498B" w14:textId="630A0877" w:rsidR="00501FE7" w:rsidRDefault="29EABBCB">
            <w:pPr>
              <w:numPr>
                <w:ilvl w:val="0"/>
                <w:numId w:val="9"/>
              </w:numPr>
              <w:spacing w:line="240" w:lineRule="auto"/>
              <w:rPr>
                <w:rFonts w:ascii="Calibri" w:eastAsia="Calibri" w:hAnsi="Calibri" w:cs="Calibri"/>
              </w:rPr>
            </w:pPr>
            <w:r w:rsidRPr="29EABBCB">
              <w:rPr>
                <w:rFonts w:ascii="Calibri" w:eastAsia="Calibri" w:hAnsi="Calibri" w:cs="Calibri"/>
              </w:rPr>
              <w:t xml:space="preserve">Course evaluations. </w:t>
            </w:r>
          </w:p>
          <w:p w14:paraId="1C5433F0" w14:textId="2813C6E6" w:rsidR="00501FE7" w:rsidRDefault="29EABBCB">
            <w:pPr>
              <w:numPr>
                <w:ilvl w:val="0"/>
                <w:numId w:val="9"/>
              </w:numPr>
              <w:spacing w:line="240" w:lineRule="auto"/>
              <w:rPr>
                <w:rFonts w:ascii="Calibri" w:eastAsia="Calibri" w:hAnsi="Calibri" w:cs="Calibri"/>
              </w:rPr>
            </w:pPr>
            <w:r w:rsidRPr="29EABBCB">
              <w:rPr>
                <w:rFonts w:ascii="Calibri" w:eastAsia="Calibri" w:hAnsi="Calibri" w:cs="Calibri"/>
              </w:rPr>
              <w:t>Final assignment submissions.</w:t>
            </w:r>
          </w:p>
        </w:tc>
      </w:tr>
    </w:tbl>
    <w:p w14:paraId="2B34A886" w14:textId="77777777" w:rsidR="00501FE7" w:rsidRDefault="00501FE7">
      <w:pPr>
        <w:rPr>
          <w:rFonts w:ascii="Calibri" w:eastAsia="Calibri" w:hAnsi="Calibri" w:cs="Calibri"/>
        </w:rPr>
      </w:pPr>
    </w:p>
    <w:p w14:paraId="1E31EDE8" w14:textId="77777777" w:rsidR="00501FE7" w:rsidRDefault="00501FE7">
      <w:pPr>
        <w:rPr>
          <w:rFonts w:ascii="Calibri" w:eastAsia="Calibri" w:hAnsi="Calibri" w:cs="Calibri"/>
          <w:b/>
        </w:rPr>
      </w:pPr>
    </w:p>
    <w:p w14:paraId="7C808CDB" w14:textId="77777777" w:rsidR="00501FE7" w:rsidRDefault="00501FE7">
      <w:pPr>
        <w:rPr>
          <w:rFonts w:ascii="Calibri" w:eastAsia="Calibri" w:hAnsi="Calibri" w:cs="Calibri"/>
          <w:b/>
        </w:rPr>
      </w:pPr>
    </w:p>
    <w:p w14:paraId="6AA8BADF" w14:textId="77777777" w:rsidR="00501FE7" w:rsidRDefault="00501FE7">
      <w:pPr>
        <w:rPr>
          <w:rFonts w:ascii="Calibri" w:eastAsia="Calibri" w:hAnsi="Calibri" w:cs="Calibri"/>
          <w:b/>
        </w:rPr>
      </w:pPr>
    </w:p>
    <w:p w14:paraId="6615ED07" w14:textId="77777777" w:rsidR="00501FE7" w:rsidRDefault="00501FE7">
      <w:pPr>
        <w:rPr>
          <w:rFonts w:ascii="Calibri" w:eastAsia="Calibri" w:hAnsi="Calibri" w:cs="Calibri"/>
          <w:b/>
        </w:rPr>
      </w:pPr>
    </w:p>
    <w:p w14:paraId="72331495" w14:textId="77777777" w:rsidR="00501FE7" w:rsidRDefault="00501FE7">
      <w:pPr>
        <w:rPr>
          <w:rFonts w:ascii="Calibri" w:eastAsia="Calibri" w:hAnsi="Calibri" w:cs="Calibri"/>
          <w:b/>
        </w:rPr>
      </w:pPr>
    </w:p>
    <w:sectPr w:rsidR="00501FE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6524" w14:textId="77777777" w:rsidR="00B2570C" w:rsidRDefault="00B2570C">
      <w:pPr>
        <w:spacing w:line="240" w:lineRule="auto"/>
      </w:pPr>
      <w:r>
        <w:separator/>
      </w:r>
    </w:p>
  </w:endnote>
  <w:endnote w:type="continuationSeparator" w:id="0">
    <w:p w14:paraId="1D7CCD9E" w14:textId="77777777" w:rsidR="00B2570C" w:rsidRDefault="00B25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560" w14:textId="77777777" w:rsidR="00501FE7" w:rsidRDefault="00501FE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C234" w14:textId="77777777" w:rsidR="00501FE7" w:rsidRDefault="00000000">
    <w:pPr>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A16722">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4201" w14:textId="77777777" w:rsidR="00501FE7" w:rsidRDefault="00501FE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92E5" w14:textId="77777777" w:rsidR="00B2570C" w:rsidRDefault="00B2570C">
      <w:pPr>
        <w:spacing w:line="240" w:lineRule="auto"/>
      </w:pPr>
      <w:r>
        <w:separator/>
      </w:r>
    </w:p>
  </w:footnote>
  <w:footnote w:type="continuationSeparator" w:id="0">
    <w:p w14:paraId="0D71EF8A" w14:textId="77777777" w:rsidR="00B2570C" w:rsidRDefault="00B25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062D" w14:textId="77777777" w:rsidR="00501FE7" w:rsidRDefault="00501FE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FE9" w14:textId="77777777" w:rsidR="00501FE7" w:rsidRDefault="00501FE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5906" w14:textId="77777777" w:rsidR="00501FE7" w:rsidRDefault="00501FE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F10"/>
    <w:multiLevelType w:val="multilevel"/>
    <w:tmpl w:val="99C25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674F8"/>
    <w:multiLevelType w:val="multilevel"/>
    <w:tmpl w:val="3A1C9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B56CA"/>
    <w:multiLevelType w:val="multilevel"/>
    <w:tmpl w:val="71FE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D7014"/>
    <w:multiLevelType w:val="multilevel"/>
    <w:tmpl w:val="17A69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64B29"/>
    <w:multiLevelType w:val="multilevel"/>
    <w:tmpl w:val="76CCE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8D17CF"/>
    <w:multiLevelType w:val="multilevel"/>
    <w:tmpl w:val="0D14136E"/>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8800BC6"/>
    <w:multiLevelType w:val="multilevel"/>
    <w:tmpl w:val="CC2A2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F9469D"/>
    <w:multiLevelType w:val="multilevel"/>
    <w:tmpl w:val="57E43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3E0499"/>
    <w:multiLevelType w:val="multilevel"/>
    <w:tmpl w:val="39ACE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B134C"/>
    <w:multiLevelType w:val="multilevel"/>
    <w:tmpl w:val="11203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8B7410"/>
    <w:multiLevelType w:val="multilevel"/>
    <w:tmpl w:val="C61CA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582773"/>
    <w:multiLevelType w:val="multilevel"/>
    <w:tmpl w:val="60AC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923BC4"/>
    <w:multiLevelType w:val="multilevel"/>
    <w:tmpl w:val="33743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583E68"/>
    <w:multiLevelType w:val="multilevel"/>
    <w:tmpl w:val="9A926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243991"/>
    <w:multiLevelType w:val="multilevel"/>
    <w:tmpl w:val="3EE66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607832"/>
    <w:multiLevelType w:val="multilevel"/>
    <w:tmpl w:val="AFAAB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814C64"/>
    <w:multiLevelType w:val="multilevel"/>
    <w:tmpl w:val="A23E9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314933"/>
    <w:multiLevelType w:val="multilevel"/>
    <w:tmpl w:val="EEFAB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935AC4"/>
    <w:multiLevelType w:val="multilevel"/>
    <w:tmpl w:val="93D49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1368E0"/>
    <w:multiLevelType w:val="multilevel"/>
    <w:tmpl w:val="2FF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7C14DC"/>
    <w:multiLevelType w:val="multilevel"/>
    <w:tmpl w:val="D15A0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2307120">
    <w:abstractNumId w:val="11"/>
  </w:num>
  <w:num w:numId="2" w16cid:durableId="1543206355">
    <w:abstractNumId w:val="4"/>
  </w:num>
  <w:num w:numId="3" w16cid:durableId="1237546652">
    <w:abstractNumId w:val="5"/>
  </w:num>
  <w:num w:numId="4" w16cid:durableId="291792864">
    <w:abstractNumId w:val="6"/>
  </w:num>
  <w:num w:numId="5" w16cid:durableId="1744907563">
    <w:abstractNumId w:val="3"/>
  </w:num>
  <w:num w:numId="6" w16cid:durableId="1159808216">
    <w:abstractNumId w:val="18"/>
  </w:num>
  <w:num w:numId="7" w16cid:durableId="527447862">
    <w:abstractNumId w:val="14"/>
  </w:num>
  <w:num w:numId="8" w16cid:durableId="320743145">
    <w:abstractNumId w:val="13"/>
  </w:num>
  <w:num w:numId="9" w16cid:durableId="2069764322">
    <w:abstractNumId w:val="20"/>
  </w:num>
  <w:num w:numId="10" w16cid:durableId="52506518">
    <w:abstractNumId w:val="17"/>
  </w:num>
  <w:num w:numId="11" w16cid:durableId="430903663">
    <w:abstractNumId w:val="8"/>
  </w:num>
  <w:num w:numId="12" w16cid:durableId="146292365">
    <w:abstractNumId w:val="15"/>
  </w:num>
  <w:num w:numId="13" w16cid:durableId="1756629939">
    <w:abstractNumId w:val="16"/>
  </w:num>
  <w:num w:numId="14" w16cid:durableId="896548366">
    <w:abstractNumId w:val="0"/>
  </w:num>
  <w:num w:numId="15" w16cid:durableId="1627349304">
    <w:abstractNumId w:val="1"/>
  </w:num>
  <w:num w:numId="16" w16cid:durableId="1024287064">
    <w:abstractNumId w:val="9"/>
  </w:num>
  <w:num w:numId="17" w16cid:durableId="1093815090">
    <w:abstractNumId w:val="10"/>
  </w:num>
  <w:num w:numId="18" w16cid:durableId="1196650626">
    <w:abstractNumId w:val="2"/>
  </w:num>
  <w:num w:numId="19" w16cid:durableId="1383825096">
    <w:abstractNumId w:val="12"/>
  </w:num>
  <w:num w:numId="20" w16cid:durableId="545719354">
    <w:abstractNumId w:val="7"/>
  </w:num>
  <w:num w:numId="21" w16cid:durableId="731635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E7"/>
    <w:rsid w:val="00026516"/>
    <w:rsid w:val="004B6FD0"/>
    <w:rsid w:val="00501FE7"/>
    <w:rsid w:val="00713C7F"/>
    <w:rsid w:val="00821B83"/>
    <w:rsid w:val="00A16722"/>
    <w:rsid w:val="00B2570C"/>
    <w:rsid w:val="00BD55F7"/>
    <w:rsid w:val="00D40051"/>
    <w:rsid w:val="00DF2385"/>
    <w:rsid w:val="00F656D9"/>
    <w:rsid w:val="26ACE5E9"/>
    <w:rsid w:val="29EABBCB"/>
    <w:rsid w:val="32B511E2"/>
    <w:rsid w:val="4201697C"/>
    <w:rsid w:val="7C2AD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D3E8"/>
  <w15:docId w15:val="{A163B554-173B-4342-B8CF-1D6C247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13C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deo.edweek.org/detail/video/5833607063001/differentiating-instruction-its-not-as-hard-as-you-think?autoStart=true" TargetMode="External"/><Relationship Id="rId13" Type="http://schemas.openxmlformats.org/officeDocument/2006/relationships/hyperlink" Target="https://www.cultofpedagogy.com/relationship-build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lendedlearning.org/mode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d.org/publications/educational-leadership/oct14/vol72/num02/Making-Cooperative-Learning-Powerful.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ris.peabody.vanderbilt.edu/wp-content/uploads/pdf_module_outlines/udl.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ris.peabody.vanderbilt.edu/module/udl/" TargetMode="External"/><Relationship Id="rId14" Type="http://schemas.openxmlformats.org/officeDocument/2006/relationships/hyperlink" Target="https://highleveragepractices.org/unedited-clips-teachers-implementing-hl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Kinder,Micayla R</cp:lastModifiedBy>
  <cp:revision>12</cp:revision>
  <dcterms:created xsi:type="dcterms:W3CDTF">2022-11-19T03:53:00Z</dcterms:created>
  <dcterms:modified xsi:type="dcterms:W3CDTF">2023-03-21T18:34:00Z</dcterms:modified>
</cp:coreProperties>
</file>